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D5" w:rsidRDefault="003544D5" w:rsidP="009C76EA">
      <w:pPr>
        <w:tabs>
          <w:tab w:val="left" w:pos="5415"/>
        </w:tabs>
      </w:pPr>
    </w:p>
    <w:p w:rsidR="003544D5" w:rsidRDefault="003544D5" w:rsidP="008D2803">
      <w:pPr>
        <w:pStyle w:val="Nagwek1"/>
      </w:pPr>
      <w:bookmarkStart w:id="0" w:name="_Toc359840805"/>
      <w:r>
        <w:t>Klasyfikacja szkoleń członków Ochotniczych Straży Pożarnych</w:t>
      </w:r>
      <w:bookmarkEnd w:id="0"/>
    </w:p>
    <w:p w:rsidR="00A673B0" w:rsidRPr="00DF2478" w:rsidRDefault="003544D5" w:rsidP="00DF2478">
      <w:pPr>
        <w:pStyle w:val="Nagwek2"/>
      </w:pPr>
      <w:bookmarkStart w:id="1" w:name="_Toc359840806"/>
      <w:r w:rsidRPr="00DF2478">
        <w:t>Szkolenia realizowane na poziomie podstawowym</w:t>
      </w:r>
      <w:bookmarkEnd w:id="1"/>
    </w:p>
    <w:p w:rsidR="002D3452" w:rsidRPr="00C17C6E" w:rsidRDefault="00466404" w:rsidP="007E1492">
      <w:pPr>
        <w:spacing w:line="276" w:lineRule="auto"/>
        <w:rPr>
          <w:sz w:val="18"/>
          <w:szCs w:val="18"/>
        </w:rPr>
      </w:pPr>
      <w:r w:rsidRPr="00C17C6E">
        <w:rPr>
          <w:sz w:val="18"/>
          <w:szCs w:val="18"/>
        </w:rPr>
        <w:t>Celem szkoleń na poziomie podstawowym</w:t>
      </w:r>
      <w:r w:rsidR="003544D5" w:rsidRPr="00C17C6E">
        <w:rPr>
          <w:sz w:val="18"/>
          <w:szCs w:val="18"/>
        </w:rPr>
        <w:t xml:space="preserve"> jest przygotowanie do sprawnego i bezpiecznego wykonywania </w:t>
      </w:r>
      <w:r w:rsidR="002D3452" w:rsidRPr="00C17C6E">
        <w:rPr>
          <w:sz w:val="18"/>
          <w:szCs w:val="18"/>
        </w:rPr>
        <w:t xml:space="preserve">podstawowych czynności </w:t>
      </w:r>
      <w:r w:rsidR="003544D5" w:rsidRPr="00C17C6E">
        <w:rPr>
          <w:sz w:val="18"/>
          <w:szCs w:val="18"/>
        </w:rPr>
        <w:t xml:space="preserve"> </w:t>
      </w:r>
      <w:r w:rsidR="00C53685" w:rsidRPr="00C17C6E">
        <w:rPr>
          <w:sz w:val="18"/>
          <w:szCs w:val="18"/>
        </w:rPr>
        <w:t>ratowniczych</w:t>
      </w:r>
      <w:r w:rsidR="000C2C92" w:rsidRPr="00C17C6E">
        <w:rPr>
          <w:sz w:val="18"/>
          <w:szCs w:val="18"/>
        </w:rPr>
        <w:t xml:space="preserve">, </w:t>
      </w:r>
      <w:r w:rsidR="00755B22" w:rsidRPr="00C17C6E">
        <w:rPr>
          <w:sz w:val="18"/>
          <w:szCs w:val="18"/>
        </w:rPr>
        <w:t>w tym</w:t>
      </w:r>
      <w:r w:rsidR="000C2C92" w:rsidRPr="00C17C6E">
        <w:rPr>
          <w:sz w:val="18"/>
          <w:szCs w:val="18"/>
        </w:rPr>
        <w:t xml:space="preserve"> również </w:t>
      </w:r>
      <w:r w:rsidR="0035416C" w:rsidRPr="00C17C6E">
        <w:rPr>
          <w:sz w:val="18"/>
          <w:szCs w:val="18"/>
        </w:rPr>
        <w:t>obsługi i konserwacji sprzętu wykorzystywanego do działań ratowniczych</w:t>
      </w:r>
      <w:r w:rsidR="000C2C92" w:rsidRPr="00C17C6E">
        <w:rPr>
          <w:sz w:val="18"/>
          <w:szCs w:val="18"/>
        </w:rPr>
        <w:t>.</w:t>
      </w:r>
      <w:r w:rsidR="00755B22" w:rsidRPr="00C17C6E">
        <w:rPr>
          <w:sz w:val="18"/>
          <w:szCs w:val="18"/>
        </w:rPr>
        <w:t xml:space="preserve"> </w:t>
      </w:r>
    </w:p>
    <w:p w:rsidR="00466404" w:rsidRDefault="00466404" w:rsidP="00C17C6E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>Do szkoleń poziomu podstawowego zaliczamy szkolenia:</w:t>
      </w:r>
    </w:p>
    <w:p w:rsidR="00CD637F" w:rsidRPr="00C17C6E" w:rsidRDefault="00CD637F" w:rsidP="00C17C6E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</w:p>
    <w:p w:rsidR="00BE0A8E" w:rsidRPr="00C17C6E" w:rsidRDefault="00466404" w:rsidP="00BE0A8E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 xml:space="preserve">podstawowe </w:t>
      </w:r>
      <w:r w:rsidR="003C2C5E" w:rsidRPr="00C17C6E">
        <w:rPr>
          <w:rFonts w:ascii="Verdana" w:hAnsi="Verdana"/>
          <w:spacing w:val="0"/>
          <w:sz w:val="18"/>
          <w:szCs w:val="18"/>
        </w:rPr>
        <w:t>strażaków ratowników Ochotniczych Straży Pożarnych</w:t>
      </w:r>
      <w:r w:rsidR="00477DD3" w:rsidRPr="00C17C6E">
        <w:rPr>
          <w:rFonts w:ascii="Verdana" w:hAnsi="Verdana"/>
          <w:spacing w:val="0"/>
          <w:sz w:val="18"/>
          <w:szCs w:val="18"/>
        </w:rPr>
        <w:t>;</w:t>
      </w:r>
    </w:p>
    <w:p w:rsidR="00DF2478" w:rsidRPr="00C17C6E" w:rsidRDefault="00BE0A8E" w:rsidP="00721596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>kierowców – konserwatorów sprzętu ratowniczeg</w:t>
      </w:r>
      <w:r w:rsidR="00721596" w:rsidRPr="00C17C6E">
        <w:rPr>
          <w:rFonts w:ascii="Verdana" w:hAnsi="Verdana"/>
          <w:spacing w:val="0"/>
          <w:sz w:val="18"/>
          <w:szCs w:val="18"/>
        </w:rPr>
        <w:t>o Ochotniczych Straży Pożarnych.</w:t>
      </w:r>
    </w:p>
    <w:p w:rsidR="00C94397" w:rsidRPr="00C17C6E" w:rsidRDefault="00C94397" w:rsidP="00C94397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1068"/>
        <w:rPr>
          <w:rFonts w:ascii="Verdana" w:hAnsi="Verdana"/>
          <w:spacing w:val="0"/>
          <w:sz w:val="18"/>
          <w:szCs w:val="18"/>
        </w:rPr>
      </w:pPr>
    </w:p>
    <w:p w:rsidR="004D69C1" w:rsidRPr="00C17C6E" w:rsidRDefault="00BB778E" w:rsidP="00BB778E">
      <w:pPr>
        <w:pStyle w:val="Tekstkomentarza"/>
        <w:spacing w:line="276" w:lineRule="auto"/>
        <w:rPr>
          <w:sz w:val="18"/>
          <w:szCs w:val="18"/>
        </w:rPr>
      </w:pPr>
      <w:bookmarkStart w:id="2" w:name="_Toc359840807"/>
      <w:r w:rsidRPr="00C17C6E">
        <w:rPr>
          <w:sz w:val="18"/>
          <w:szCs w:val="18"/>
        </w:rPr>
        <w:t>W ramach szkolenia podstawowego realizowana będzie tematyka</w:t>
      </w:r>
      <w:r w:rsidR="004D69C1" w:rsidRPr="00C17C6E">
        <w:rPr>
          <w:sz w:val="18"/>
          <w:szCs w:val="18"/>
        </w:rPr>
        <w:t xml:space="preserve"> dotycząca:</w:t>
      </w:r>
    </w:p>
    <w:p w:rsidR="004D69C1" w:rsidRDefault="004D69C1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 w:rsidRPr="00C17C6E">
        <w:rPr>
          <w:sz w:val="18"/>
          <w:szCs w:val="18"/>
        </w:rPr>
        <w:t>podstawowych czynności z z</w:t>
      </w:r>
      <w:r w:rsidR="00477DD3" w:rsidRPr="00C17C6E">
        <w:rPr>
          <w:sz w:val="18"/>
          <w:szCs w:val="18"/>
        </w:rPr>
        <w:t>akresu ratownictwa technicznego;</w:t>
      </w:r>
    </w:p>
    <w:p w:rsidR="00CB5109" w:rsidRPr="00C17C6E" w:rsidRDefault="00CB5109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>
        <w:rPr>
          <w:sz w:val="18"/>
          <w:szCs w:val="18"/>
        </w:rPr>
        <w:t xml:space="preserve">podstawowych </w:t>
      </w:r>
      <w:r w:rsidRPr="00C17C6E">
        <w:rPr>
          <w:sz w:val="18"/>
          <w:szCs w:val="18"/>
        </w:rPr>
        <w:t xml:space="preserve">czynności z zakresu </w:t>
      </w:r>
      <w:r>
        <w:rPr>
          <w:sz w:val="18"/>
          <w:szCs w:val="18"/>
        </w:rPr>
        <w:t>działań przeciwpowodziowych;</w:t>
      </w:r>
    </w:p>
    <w:p w:rsidR="004D69C1" w:rsidRPr="00C17C6E" w:rsidRDefault="00BB778E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 w:rsidRPr="00C17C6E">
        <w:rPr>
          <w:sz w:val="18"/>
          <w:szCs w:val="18"/>
        </w:rPr>
        <w:t xml:space="preserve">zasad pracy w radiowej sieci UKF </w:t>
      </w:r>
      <w:r w:rsidR="006E3764" w:rsidRPr="00C17C6E">
        <w:rPr>
          <w:sz w:val="18"/>
          <w:szCs w:val="18"/>
        </w:rPr>
        <w:t>Państwowej Straży Pożarnej</w:t>
      </w:r>
      <w:r w:rsidR="00477DD3" w:rsidRPr="00C17C6E">
        <w:rPr>
          <w:sz w:val="18"/>
          <w:szCs w:val="18"/>
        </w:rPr>
        <w:t>;</w:t>
      </w:r>
    </w:p>
    <w:p w:rsidR="00E86BFD" w:rsidRPr="00C17C6E" w:rsidRDefault="00E86BFD" w:rsidP="004D69C1">
      <w:pPr>
        <w:pStyle w:val="Tekstkomentarza"/>
        <w:numPr>
          <w:ilvl w:val="0"/>
          <w:numId w:val="42"/>
        </w:numPr>
        <w:spacing w:after="0"/>
        <w:ind w:left="993"/>
        <w:rPr>
          <w:sz w:val="18"/>
          <w:szCs w:val="18"/>
        </w:rPr>
      </w:pPr>
      <w:r>
        <w:rPr>
          <w:sz w:val="18"/>
          <w:szCs w:val="18"/>
        </w:rPr>
        <w:t>w</w:t>
      </w:r>
      <w:r w:rsidRPr="00E86BFD">
        <w:rPr>
          <w:sz w:val="18"/>
          <w:szCs w:val="18"/>
        </w:rPr>
        <w:t>ydawani</w:t>
      </w:r>
      <w:r>
        <w:rPr>
          <w:sz w:val="18"/>
          <w:szCs w:val="18"/>
        </w:rPr>
        <w:t>a</w:t>
      </w:r>
      <w:r w:rsidRPr="00E86BFD">
        <w:rPr>
          <w:sz w:val="18"/>
          <w:szCs w:val="18"/>
        </w:rPr>
        <w:t xml:space="preserve"> </w:t>
      </w:r>
      <w:r w:rsidR="002B1694">
        <w:rPr>
          <w:sz w:val="18"/>
          <w:szCs w:val="18"/>
        </w:rPr>
        <w:t xml:space="preserve">sygnałów i poleceń uczestnikom </w:t>
      </w:r>
      <w:r w:rsidRPr="00E86BFD">
        <w:rPr>
          <w:sz w:val="18"/>
          <w:szCs w:val="18"/>
        </w:rPr>
        <w:t>ruchu lub innym osobom znajdującym się na drodze</w:t>
      </w:r>
      <w:r>
        <w:rPr>
          <w:sz w:val="18"/>
          <w:szCs w:val="18"/>
        </w:rPr>
        <w:t>.</w:t>
      </w:r>
    </w:p>
    <w:p w:rsidR="003544D5" w:rsidRPr="00F510CF" w:rsidRDefault="003544D5" w:rsidP="00DF2478">
      <w:pPr>
        <w:pStyle w:val="Nagwek2"/>
      </w:pPr>
      <w:r w:rsidRPr="00C17C6E">
        <w:t>Szkolenia realizowane na poziomie specjalistycznym</w:t>
      </w:r>
      <w:bookmarkEnd w:id="2"/>
    </w:p>
    <w:p w:rsidR="007C7CC5" w:rsidRDefault="003544D5" w:rsidP="007E1492">
      <w:pPr>
        <w:spacing w:line="276" w:lineRule="auto"/>
        <w:rPr>
          <w:sz w:val="18"/>
        </w:rPr>
      </w:pPr>
      <w:r w:rsidRPr="00FA4A90">
        <w:rPr>
          <w:sz w:val="18"/>
        </w:rPr>
        <w:t xml:space="preserve">Celem szkoleń </w:t>
      </w:r>
      <w:r w:rsidR="00B25D97">
        <w:rPr>
          <w:sz w:val="18"/>
        </w:rPr>
        <w:t xml:space="preserve">realizowanych na poziomie </w:t>
      </w:r>
      <w:r w:rsidRPr="00FA4A90">
        <w:rPr>
          <w:sz w:val="18"/>
        </w:rPr>
        <w:t>specjalistyczn</w:t>
      </w:r>
      <w:r w:rsidR="00B25D97">
        <w:rPr>
          <w:sz w:val="18"/>
        </w:rPr>
        <w:t>ym</w:t>
      </w:r>
      <w:r w:rsidRPr="00FA4A90">
        <w:rPr>
          <w:sz w:val="18"/>
        </w:rPr>
        <w:t xml:space="preserve"> jest przygotowanie strażaków ratowników Ochotniczych Straży Pożarnych do wykonywania działań z użyciem sprzętu </w:t>
      </w:r>
      <w:r w:rsidR="00053333" w:rsidRPr="00FA4A90">
        <w:rPr>
          <w:sz w:val="18"/>
        </w:rPr>
        <w:t>specjalistycznego</w:t>
      </w:r>
      <w:r w:rsidRPr="00FA4A90">
        <w:rPr>
          <w:sz w:val="18"/>
        </w:rPr>
        <w:t xml:space="preserve"> wymagającego umiejętności </w:t>
      </w:r>
      <w:r w:rsidR="007C7CC5">
        <w:rPr>
          <w:sz w:val="18"/>
        </w:rPr>
        <w:t>zdefiniowany</w:t>
      </w:r>
      <w:r w:rsidR="00BA1FB2">
        <w:rPr>
          <w:sz w:val="18"/>
        </w:rPr>
        <w:t>ch</w:t>
      </w:r>
      <w:r w:rsidR="007C7CC5">
        <w:rPr>
          <w:sz w:val="18"/>
        </w:rPr>
        <w:t xml:space="preserve"> w zasadach realizacji ratownictwa specjalistycznego </w:t>
      </w:r>
      <w:r w:rsidR="00D0423C">
        <w:rPr>
          <w:sz w:val="18"/>
        </w:rPr>
        <w:br/>
      </w:r>
      <w:r w:rsidR="007C7CC5">
        <w:rPr>
          <w:sz w:val="18"/>
        </w:rPr>
        <w:t>w krajowym systemie ratowniczo-gaśniczym</w:t>
      </w:r>
      <w:r w:rsidR="002D3452" w:rsidRPr="00FA4A90">
        <w:rPr>
          <w:sz w:val="18"/>
        </w:rPr>
        <w:t xml:space="preserve">. </w:t>
      </w:r>
      <w:r w:rsidRPr="00FA4A90">
        <w:rPr>
          <w:sz w:val="18"/>
        </w:rPr>
        <w:t xml:space="preserve">Nabycie </w:t>
      </w:r>
      <w:r w:rsidR="007C7CC5">
        <w:rPr>
          <w:sz w:val="18"/>
        </w:rPr>
        <w:t>tak zdefiniowanych</w:t>
      </w:r>
      <w:r w:rsidRPr="00FA4A90">
        <w:rPr>
          <w:sz w:val="18"/>
        </w:rPr>
        <w:t xml:space="preserve"> umiejętności pozwala na prowadzenie działań ratowniczych z użyciem sprzętu </w:t>
      </w:r>
      <w:r w:rsidR="007C7CC5">
        <w:rPr>
          <w:sz w:val="18"/>
        </w:rPr>
        <w:t>ratowniczego</w:t>
      </w:r>
      <w:r w:rsidR="00AA770A">
        <w:rPr>
          <w:sz w:val="18"/>
        </w:rPr>
        <w:t>, w który wyposażone są </w:t>
      </w:r>
      <w:r w:rsidRPr="00FA4A90">
        <w:rPr>
          <w:sz w:val="18"/>
        </w:rPr>
        <w:t>Ochotnicze Straże Pożarne, zgodnie z rodzajem zagrożeń występujących na własnym terenie działania</w:t>
      </w:r>
      <w:r w:rsidR="007C7CC5">
        <w:rPr>
          <w:sz w:val="18"/>
        </w:rPr>
        <w:t>.</w:t>
      </w:r>
      <w:r w:rsidRPr="00FA4A90">
        <w:rPr>
          <w:sz w:val="18"/>
        </w:rPr>
        <w:t xml:space="preserve"> </w:t>
      </w:r>
    </w:p>
    <w:p w:rsidR="002D3452" w:rsidRPr="00FA4A90" w:rsidRDefault="002D3452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426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Do szkoleń </w:t>
      </w:r>
      <w:r w:rsidR="00B25D97">
        <w:rPr>
          <w:rFonts w:ascii="Verdana" w:hAnsi="Verdana"/>
          <w:spacing w:val="0"/>
          <w:sz w:val="18"/>
        </w:rPr>
        <w:t>realizowanych na poziomie specjalistycznym</w:t>
      </w:r>
      <w:r w:rsidRPr="00FA4A90">
        <w:rPr>
          <w:rFonts w:ascii="Verdana" w:hAnsi="Verdana"/>
          <w:spacing w:val="0"/>
          <w:sz w:val="18"/>
        </w:rPr>
        <w:t xml:space="preserve"> zaliczamy szkolenia</w:t>
      </w:r>
      <w:r w:rsidR="007C3E9D">
        <w:rPr>
          <w:rFonts w:ascii="Verdana" w:hAnsi="Verdana"/>
          <w:spacing w:val="0"/>
          <w:sz w:val="18"/>
        </w:rPr>
        <w:t xml:space="preserve"> w zakresie</w:t>
      </w:r>
      <w:r w:rsidRPr="00FA4A90">
        <w:rPr>
          <w:rFonts w:ascii="Verdana" w:hAnsi="Verdana"/>
          <w:spacing w:val="0"/>
          <w:sz w:val="18"/>
        </w:rPr>
        <w:t>:</w:t>
      </w:r>
    </w:p>
    <w:p w:rsidR="009E13ED" w:rsidRPr="00555170" w:rsidRDefault="003544D5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555170">
        <w:rPr>
          <w:rFonts w:ascii="Verdana" w:hAnsi="Verdana"/>
          <w:spacing w:val="0"/>
          <w:sz w:val="18"/>
          <w:szCs w:val="18"/>
        </w:rPr>
        <w:t xml:space="preserve">ratownictwa </w:t>
      </w:r>
      <w:r w:rsidR="00DF2478">
        <w:rPr>
          <w:rFonts w:ascii="Verdana" w:hAnsi="Verdana"/>
          <w:spacing w:val="0"/>
          <w:sz w:val="18"/>
          <w:szCs w:val="18"/>
        </w:rPr>
        <w:t>technicznego;</w:t>
      </w:r>
    </w:p>
    <w:p w:rsidR="009E13ED" w:rsidRPr="00555170" w:rsidRDefault="009E13ED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555170">
        <w:rPr>
          <w:rFonts w:ascii="Verdana" w:hAnsi="Verdana"/>
          <w:spacing w:val="0"/>
          <w:sz w:val="18"/>
          <w:szCs w:val="18"/>
        </w:rPr>
        <w:t>ratownictwa chemicznego</w:t>
      </w:r>
      <w:r w:rsidR="009B34B1" w:rsidRPr="00555170">
        <w:rPr>
          <w:rFonts w:ascii="Verdana" w:hAnsi="Verdana"/>
          <w:spacing w:val="0"/>
          <w:sz w:val="18"/>
          <w:szCs w:val="18"/>
        </w:rPr>
        <w:t xml:space="preserve"> i ekologicznego</w:t>
      </w:r>
      <w:r w:rsidR="00DF2478">
        <w:rPr>
          <w:rFonts w:ascii="Verdana" w:hAnsi="Verdana"/>
          <w:spacing w:val="0"/>
          <w:sz w:val="18"/>
          <w:szCs w:val="18"/>
        </w:rPr>
        <w:t>;</w:t>
      </w:r>
    </w:p>
    <w:p w:rsidR="00555170" w:rsidRDefault="009E13ED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555170">
        <w:rPr>
          <w:rFonts w:ascii="Verdana" w:hAnsi="Verdana"/>
          <w:spacing w:val="0"/>
          <w:sz w:val="18"/>
          <w:szCs w:val="18"/>
        </w:rPr>
        <w:t xml:space="preserve">ratownictwa </w:t>
      </w:r>
      <w:r w:rsidR="009B34B1" w:rsidRPr="00555170">
        <w:rPr>
          <w:rFonts w:ascii="Verdana" w:hAnsi="Verdana"/>
          <w:spacing w:val="0"/>
          <w:sz w:val="18"/>
          <w:szCs w:val="18"/>
        </w:rPr>
        <w:t>wodnego</w:t>
      </w:r>
      <w:r w:rsidR="00DF2478">
        <w:rPr>
          <w:rFonts w:ascii="Verdana" w:hAnsi="Verdana"/>
          <w:spacing w:val="0"/>
          <w:sz w:val="18"/>
          <w:szCs w:val="18"/>
        </w:rPr>
        <w:t>;</w:t>
      </w:r>
    </w:p>
    <w:p w:rsidR="002853D3" w:rsidRDefault="00DF2478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>
        <w:rPr>
          <w:rFonts w:ascii="Verdana" w:hAnsi="Verdana"/>
          <w:spacing w:val="0"/>
          <w:sz w:val="18"/>
          <w:szCs w:val="18"/>
        </w:rPr>
        <w:t>ratownictwa wysokościowego;</w:t>
      </w:r>
    </w:p>
    <w:p w:rsidR="002853D3" w:rsidRPr="00C17C6E" w:rsidRDefault="002853D3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pacing w:val="0"/>
          <w:sz w:val="18"/>
          <w:szCs w:val="18"/>
        </w:rPr>
        <w:t>dzi</w:t>
      </w:r>
      <w:r w:rsidR="00DF2478" w:rsidRPr="00C17C6E">
        <w:rPr>
          <w:rFonts w:ascii="Verdana" w:hAnsi="Verdana"/>
          <w:spacing w:val="0"/>
          <w:sz w:val="18"/>
          <w:szCs w:val="18"/>
        </w:rPr>
        <w:t>ałań poszukiwawczo-ratowniczych;</w:t>
      </w:r>
    </w:p>
    <w:p w:rsidR="00565E7F" w:rsidRPr="00C17C6E" w:rsidRDefault="00731B06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z w:val="18"/>
          <w:szCs w:val="18"/>
        </w:rPr>
        <w:t>ratownictwa medycznego</w:t>
      </w:r>
      <w:r w:rsidR="00565E7F" w:rsidRPr="00C17C6E">
        <w:rPr>
          <w:rFonts w:ascii="Verdana" w:hAnsi="Verdana"/>
          <w:sz w:val="18"/>
          <w:szCs w:val="18"/>
        </w:rPr>
        <w:t>;</w:t>
      </w:r>
    </w:p>
    <w:p w:rsidR="00555170" w:rsidRPr="00C17C6E" w:rsidRDefault="00BD16C1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z w:val="18"/>
          <w:szCs w:val="18"/>
        </w:rPr>
        <w:t>współpracy z LPR</w:t>
      </w:r>
      <w:r w:rsidR="00DF2478" w:rsidRPr="00C17C6E">
        <w:rPr>
          <w:rFonts w:ascii="Verdana" w:hAnsi="Verdana"/>
          <w:sz w:val="18"/>
          <w:szCs w:val="18"/>
        </w:rPr>
        <w:t>.</w:t>
      </w:r>
    </w:p>
    <w:p w:rsidR="004A3415" w:rsidRPr="00C17C6E" w:rsidRDefault="004A3415" w:rsidP="004A3415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z w:val="18"/>
          <w:szCs w:val="18"/>
        </w:rPr>
      </w:pPr>
    </w:p>
    <w:p w:rsidR="004A3415" w:rsidRPr="00C17C6E" w:rsidRDefault="004A3415" w:rsidP="004A3415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  <w:szCs w:val="18"/>
        </w:rPr>
      </w:pPr>
      <w:r w:rsidRPr="00C17C6E">
        <w:rPr>
          <w:rFonts w:ascii="Verdana" w:hAnsi="Verdana"/>
          <w:sz w:val="18"/>
          <w:szCs w:val="18"/>
        </w:rPr>
        <w:t xml:space="preserve">Szkolenia na </w:t>
      </w:r>
      <w:r w:rsidRPr="00C17C6E">
        <w:rPr>
          <w:rFonts w:ascii="Verdana" w:hAnsi="Verdana"/>
          <w:b/>
          <w:sz w:val="18"/>
          <w:szCs w:val="18"/>
        </w:rPr>
        <w:t>poziomie specjalistycznym</w:t>
      </w:r>
      <w:r w:rsidRPr="00C17C6E">
        <w:rPr>
          <w:rFonts w:ascii="Verdana" w:hAnsi="Verdana"/>
          <w:sz w:val="18"/>
          <w:szCs w:val="18"/>
        </w:rPr>
        <w:t xml:space="preserve"> strażaków ratowników Ochotniczych Straży Pożarnych realizowane są w oparciu o programy szkoleń dedykowane dla Państwowej Straży Pożarnej.</w:t>
      </w:r>
    </w:p>
    <w:p w:rsidR="009E13ED" w:rsidRPr="00BD16C1" w:rsidRDefault="009E13ED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trike/>
          <w:color w:val="FF0000"/>
          <w:spacing w:val="0"/>
          <w:sz w:val="18"/>
        </w:rPr>
      </w:pPr>
    </w:p>
    <w:p w:rsidR="00835F0E" w:rsidRDefault="00835F0E" w:rsidP="00835F0E">
      <w:pPr>
        <w:spacing w:line="276" w:lineRule="auto"/>
        <w:rPr>
          <w:sz w:val="18"/>
        </w:rPr>
      </w:pPr>
      <w:r w:rsidRPr="00FA4A90">
        <w:rPr>
          <w:sz w:val="18"/>
        </w:rPr>
        <w:t>Szkoleni</w:t>
      </w:r>
      <w:r w:rsidR="002B56B2">
        <w:rPr>
          <w:sz w:val="18"/>
        </w:rPr>
        <w:t>a</w:t>
      </w:r>
      <w:r w:rsidRPr="00FA4A90">
        <w:rPr>
          <w:sz w:val="18"/>
        </w:rPr>
        <w:t xml:space="preserve"> </w:t>
      </w:r>
      <w:r w:rsidR="007C7CC5">
        <w:rPr>
          <w:sz w:val="18"/>
        </w:rPr>
        <w:t>realizowane na poziomie specjalistycznym</w:t>
      </w:r>
      <w:r w:rsidRPr="00FA4A90">
        <w:rPr>
          <w:sz w:val="18"/>
        </w:rPr>
        <w:t xml:space="preserve"> </w:t>
      </w:r>
      <w:r w:rsidR="0046489F">
        <w:rPr>
          <w:sz w:val="18"/>
        </w:rPr>
        <w:t>z dziedziny</w:t>
      </w:r>
      <w:r w:rsidRPr="00FA4A90">
        <w:rPr>
          <w:sz w:val="18"/>
        </w:rPr>
        <w:t xml:space="preserve"> </w:t>
      </w:r>
      <w:r w:rsidRPr="00FA4A90">
        <w:rPr>
          <w:b/>
          <w:sz w:val="18"/>
        </w:rPr>
        <w:t xml:space="preserve">ratownictwa medycznego </w:t>
      </w:r>
      <w:r w:rsidRPr="00FA4A90">
        <w:rPr>
          <w:sz w:val="18"/>
        </w:rPr>
        <w:t xml:space="preserve">obejmują </w:t>
      </w:r>
      <w:r w:rsidR="0046489F">
        <w:rPr>
          <w:sz w:val="18"/>
        </w:rPr>
        <w:t>uzyskanie uprawnień ratownika zgodnie z wymogami ustawy o Państwowym Ratownictwie Medycznym.</w:t>
      </w:r>
      <w:r w:rsidRPr="00FA4A90">
        <w:rPr>
          <w:sz w:val="18"/>
        </w:rPr>
        <w:t xml:space="preserve"> </w:t>
      </w:r>
    </w:p>
    <w:p w:rsidR="00C6332E" w:rsidRPr="00F510CF" w:rsidRDefault="00C6332E" w:rsidP="00DF2478">
      <w:pPr>
        <w:pStyle w:val="Nagwek2"/>
      </w:pPr>
      <w:bookmarkStart w:id="3" w:name="_Toc359840808"/>
      <w:r w:rsidRPr="00F510CF">
        <w:t>Szkolenia realizowane na poziomie dowódczym</w:t>
      </w:r>
      <w:bookmarkEnd w:id="3"/>
    </w:p>
    <w:p w:rsidR="00C17C6E" w:rsidRDefault="00C6332E" w:rsidP="004F3AEF">
      <w:pPr>
        <w:pStyle w:val="Tekstpodstawowy2"/>
        <w:tabs>
          <w:tab w:val="left" w:pos="-1843"/>
        </w:tabs>
        <w:spacing w:line="276" w:lineRule="auto"/>
        <w:rPr>
          <w:rFonts w:ascii="Verdana" w:hAnsi="Verdana"/>
          <w:spacing w:val="0"/>
          <w:sz w:val="18"/>
          <w:szCs w:val="20"/>
        </w:rPr>
      </w:pPr>
      <w:r w:rsidRPr="00FA4A90">
        <w:rPr>
          <w:rFonts w:ascii="Verdana" w:hAnsi="Verdana"/>
          <w:spacing w:val="0"/>
          <w:sz w:val="18"/>
          <w:szCs w:val="20"/>
        </w:rPr>
        <w:t xml:space="preserve">Celem szkoleń realizowanych na poziomie dowódczym </w:t>
      </w:r>
      <w:r w:rsidRPr="00FA4A90">
        <w:rPr>
          <w:rFonts w:ascii="Verdana" w:hAnsi="Verdana"/>
          <w:sz w:val="18"/>
          <w:szCs w:val="20"/>
        </w:rPr>
        <w:t xml:space="preserve">jest przygotowanie strażaków ratowników Ochotniczych Straży Pożarnych do kierowania działaniami ratowniczymi na poziomie interwencyjnym. </w:t>
      </w:r>
      <w:r w:rsidR="007E1492">
        <w:rPr>
          <w:rFonts w:ascii="Verdana" w:hAnsi="Verdana"/>
          <w:spacing w:val="0"/>
          <w:sz w:val="18"/>
          <w:szCs w:val="20"/>
        </w:rPr>
        <w:t>Określa</w:t>
      </w:r>
      <w:r w:rsidRPr="00FA4A90">
        <w:rPr>
          <w:rFonts w:ascii="Verdana" w:hAnsi="Verdana"/>
          <w:spacing w:val="0"/>
          <w:sz w:val="18"/>
          <w:szCs w:val="20"/>
        </w:rPr>
        <w:t xml:space="preserve"> się szkolenie operacyjne </w:t>
      </w:r>
      <w:r w:rsidR="00850BC5">
        <w:rPr>
          <w:rFonts w:ascii="Verdana" w:hAnsi="Verdana"/>
          <w:spacing w:val="0"/>
          <w:sz w:val="18"/>
        </w:rPr>
        <w:t xml:space="preserve">kierujących działaniem ratowniczym dla członków </w:t>
      </w:r>
      <w:r w:rsidR="00850BC5" w:rsidRPr="00FA4A90">
        <w:rPr>
          <w:rFonts w:ascii="Verdana" w:hAnsi="Verdana"/>
          <w:spacing w:val="0"/>
          <w:sz w:val="18"/>
        </w:rPr>
        <w:t>O</w:t>
      </w:r>
      <w:r w:rsidR="00850BC5">
        <w:rPr>
          <w:rFonts w:ascii="Verdana" w:hAnsi="Verdana"/>
          <w:spacing w:val="0"/>
          <w:sz w:val="18"/>
        </w:rPr>
        <w:t xml:space="preserve">chotniczych </w:t>
      </w:r>
      <w:r w:rsidR="00850BC5" w:rsidRPr="00FA4A90">
        <w:rPr>
          <w:rFonts w:ascii="Verdana" w:hAnsi="Verdana"/>
          <w:spacing w:val="0"/>
          <w:sz w:val="18"/>
        </w:rPr>
        <w:t>S</w:t>
      </w:r>
      <w:r w:rsidR="00850BC5">
        <w:rPr>
          <w:rFonts w:ascii="Verdana" w:hAnsi="Verdana"/>
          <w:spacing w:val="0"/>
          <w:sz w:val="18"/>
        </w:rPr>
        <w:t xml:space="preserve">traży </w:t>
      </w:r>
      <w:r w:rsidR="00850BC5" w:rsidRPr="00FA4A90">
        <w:rPr>
          <w:rFonts w:ascii="Verdana" w:hAnsi="Verdana"/>
          <w:spacing w:val="0"/>
          <w:sz w:val="18"/>
        </w:rPr>
        <w:t>P</w:t>
      </w:r>
      <w:r w:rsidR="00850BC5">
        <w:rPr>
          <w:rFonts w:ascii="Verdana" w:hAnsi="Verdana"/>
          <w:spacing w:val="0"/>
          <w:sz w:val="18"/>
        </w:rPr>
        <w:t>ożarnych</w:t>
      </w:r>
      <w:r w:rsidR="00850BC5" w:rsidRPr="003B7C1F">
        <w:rPr>
          <w:rFonts w:ascii="Verdana" w:hAnsi="Verdana"/>
          <w:spacing w:val="0"/>
          <w:sz w:val="18"/>
        </w:rPr>
        <w:t xml:space="preserve"> </w:t>
      </w:r>
      <w:r w:rsidR="00850BC5">
        <w:rPr>
          <w:rFonts w:ascii="Verdana" w:hAnsi="Verdana"/>
          <w:spacing w:val="0"/>
          <w:sz w:val="18"/>
        </w:rPr>
        <w:t>(</w:t>
      </w:r>
      <w:r w:rsidR="009C0B9A">
        <w:rPr>
          <w:rFonts w:ascii="Verdana" w:hAnsi="Verdana"/>
          <w:spacing w:val="0"/>
          <w:sz w:val="18"/>
          <w:szCs w:val="20"/>
        </w:rPr>
        <w:t>d</w:t>
      </w:r>
      <w:r w:rsidRPr="00FA4A90">
        <w:rPr>
          <w:rFonts w:ascii="Verdana" w:hAnsi="Verdana"/>
          <w:spacing w:val="0"/>
          <w:sz w:val="18"/>
          <w:szCs w:val="20"/>
        </w:rPr>
        <w:t>owódców</w:t>
      </w:r>
      <w:r w:rsidR="00850BC5">
        <w:rPr>
          <w:rFonts w:ascii="Verdana" w:hAnsi="Verdana"/>
          <w:spacing w:val="0"/>
          <w:sz w:val="18"/>
          <w:szCs w:val="20"/>
        </w:rPr>
        <w:t xml:space="preserve"> OSP)</w:t>
      </w:r>
      <w:r w:rsidRPr="00FA4A90">
        <w:rPr>
          <w:rFonts w:ascii="Verdana" w:hAnsi="Verdana"/>
          <w:spacing w:val="0"/>
          <w:sz w:val="18"/>
          <w:szCs w:val="20"/>
        </w:rPr>
        <w:t xml:space="preserve"> </w:t>
      </w:r>
      <w:r w:rsidR="009C0B9A">
        <w:rPr>
          <w:rFonts w:ascii="Verdana" w:hAnsi="Verdana"/>
          <w:spacing w:val="0"/>
          <w:sz w:val="18"/>
          <w:szCs w:val="20"/>
        </w:rPr>
        <w:t xml:space="preserve">i </w:t>
      </w:r>
      <w:r w:rsidR="00365BB3">
        <w:rPr>
          <w:rFonts w:ascii="Verdana" w:hAnsi="Verdana"/>
          <w:spacing w:val="0"/>
          <w:sz w:val="18"/>
          <w:szCs w:val="20"/>
        </w:rPr>
        <w:t>N</w:t>
      </w:r>
      <w:r w:rsidR="009C0B9A">
        <w:rPr>
          <w:rFonts w:ascii="Verdana" w:hAnsi="Verdana"/>
          <w:spacing w:val="0"/>
          <w:sz w:val="18"/>
          <w:szCs w:val="20"/>
        </w:rPr>
        <w:t xml:space="preserve">aczelników </w:t>
      </w:r>
      <w:r w:rsidRPr="00FA4A90">
        <w:rPr>
          <w:rFonts w:ascii="Verdana" w:hAnsi="Verdana"/>
          <w:spacing w:val="0"/>
          <w:sz w:val="18"/>
          <w:szCs w:val="20"/>
        </w:rPr>
        <w:t>O</w:t>
      </w:r>
      <w:r w:rsidR="009C0B9A">
        <w:rPr>
          <w:rFonts w:ascii="Verdana" w:hAnsi="Verdana"/>
          <w:spacing w:val="0"/>
          <w:sz w:val="18"/>
          <w:szCs w:val="20"/>
        </w:rPr>
        <w:t xml:space="preserve">chotniczych </w:t>
      </w:r>
      <w:r w:rsidRPr="00FA4A90">
        <w:rPr>
          <w:rFonts w:ascii="Verdana" w:hAnsi="Verdana"/>
          <w:spacing w:val="0"/>
          <w:sz w:val="18"/>
          <w:szCs w:val="20"/>
        </w:rPr>
        <w:t>S</w:t>
      </w:r>
      <w:r w:rsidR="009C0B9A">
        <w:rPr>
          <w:rFonts w:ascii="Verdana" w:hAnsi="Verdana"/>
          <w:spacing w:val="0"/>
          <w:sz w:val="18"/>
          <w:szCs w:val="20"/>
        </w:rPr>
        <w:t xml:space="preserve">traży </w:t>
      </w:r>
      <w:r w:rsidRPr="00FA4A90">
        <w:rPr>
          <w:rFonts w:ascii="Verdana" w:hAnsi="Verdana"/>
          <w:spacing w:val="0"/>
          <w:sz w:val="18"/>
          <w:szCs w:val="20"/>
        </w:rPr>
        <w:t>P</w:t>
      </w:r>
      <w:r w:rsidR="009C0B9A">
        <w:rPr>
          <w:rFonts w:ascii="Verdana" w:hAnsi="Verdana"/>
          <w:spacing w:val="0"/>
          <w:sz w:val="18"/>
          <w:szCs w:val="20"/>
        </w:rPr>
        <w:t>ożarnych</w:t>
      </w:r>
      <w:r w:rsidRPr="00FA4A90">
        <w:rPr>
          <w:rFonts w:ascii="Verdana" w:hAnsi="Verdana"/>
          <w:spacing w:val="0"/>
          <w:sz w:val="18"/>
          <w:szCs w:val="20"/>
        </w:rPr>
        <w:t xml:space="preserve"> oraz </w:t>
      </w:r>
      <w:r w:rsidR="00365BB3">
        <w:rPr>
          <w:rFonts w:ascii="Verdana" w:hAnsi="Verdana"/>
          <w:spacing w:val="0"/>
          <w:sz w:val="18"/>
          <w:szCs w:val="20"/>
        </w:rPr>
        <w:t>K</w:t>
      </w:r>
      <w:r w:rsidRPr="00FA4A90">
        <w:rPr>
          <w:rFonts w:ascii="Verdana" w:hAnsi="Verdana"/>
          <w:spacing w:val="0"/>
          <w:sz w:val="18"/>
          <w:szCs w:val="20"/>
        </w:rPr>
        <w:t xml:space="preserve">omendantów </w:t>
      </w:r>
      <w:r w:rsidR="00365BB3">
        <w:rPr>
          <w:rFonts w:ascii="Verdana" w:hAnsi="Verdana"/>
          <w:spacing w:val="0"/>
          <w:sz w:val="18"/>
          <w:szCs w:val="20"/>
        </w:rPr>
        <w:lastRenderedPageBreak/>
        <w:t>G</w:t>
      </w:r>
      <w:r w:rsidRPr="00FA4A90">
        <w:rPr>
          <w:rFonts w:ascii="Verdana" w:hAnsi="Verdana"/>
          <w:spacing w:val="0"/>
          <w:sz w:val="18"/>
          <w:szCs w:val="20"/>
        </w:rPr>
        <w:t>minnych Z</w:t>
      </w:r>
      <w:r w:rsidR="009C0B9A">
        <w:rPr>
          <w:rFonts w:ascii="Verdana" w:hAnsi="Verdana"/>
          <w:spacing w:val="0"/>
          <w:sz w:val="18"/>
          <w:szCs w:val="20"/>
        </w:rPr>
        <w:t xml:space="preserve">wiązku </w:t>
      </w:r>
      <w:r w:rsidRPr="00FA4A90">
        <w:rPr>
          <w:rFonts w:ascii="Verdana" w:hAnsi="Verdana"/>
          <w:spacing w:val="0"/>
          <w:sz w:val="18"/>
          <w:szCs w:val="20"/>
        </w:rPr>
        <w:t>O</w:t>
      </w:r>
      <w:r w:rsidR="009C0B9A">
        <w:rPr>
          <w:rFonts w:ascii="Verdana" w:hAnsi="Verdana"/>
          <w:spacing w:val="0"/>
          <w:sz w:val="18"/>
          <w:szCs w:val="20"/>
        </w:rPr>
        <w:t xml:space="preserve">chotniczych </w:t>
      </w:r>
      <w:r w:rsidRPr="00FA4A90">
        <w:rPr>
          <w:rFonts w:ascii="Verdana" w:hAnsi="Verdana"/>
          <w:spacing w:val="0"/>
          <w:sz w:val="18"/>
          <w:szCs w:val="20"/>
        </w:rPr>
        <w:t>S</w:t>
      </w:r>
      <w:r w:rsidR="009C0B9A">
        <w:rPr>
          <w:rFonts w:ascii="Verdana" w:hAnsi="Verdana"/>
          <w:spacing w:val="0"/>
          <w:sz w:val="18"/>
          <w:szCs w:val="20"/>
        </w:rPr>
        <w:t xml:space="preserve">traży </w:t>
      </w:r>
      <w:r w:rsidRPr="00FA4A90">
        <w:rPr>
          <w:rFonts w:ascii="Verdana" w:hAnsi="Verdana"/>
          <w:spacing w:val="0"/>
          <w:sz w:val="18"/>
          <w:szCs w:val="20"/>
        </w:rPr>
        <w:t>P</w:t>
      </w:r>
      <w:r w:rsidR="009C0B9A">
        <w:rPr>
          <w:rFonts w:ascii="Verdana" w:hAnsi="Verdana"/>
          <w:spacing w:val="0"/>
          <w:sz w:val="18"/>
          <w:szCs w:val="20"/>
        </w:rPr>
        <w:t>ożarnych</w:t>
      </w:r>
      <w:r w:rsidRPr="00FA4A90">
        <w:rPr>
          <w:rFonts w:ascii="Verdana" w:hAnsi="Verdana"/>
          <w:spacing w:val="0"/>
          <w:sz w:val="18"/>
          <w:szCs w:val="20"/>
        </w:rPr>
        <w:t xml:space="preserve"> R</w:t>
      </w:r>
      <w:r w:rsidR="009C0B9A">
        <w:rPr>
          <w:rFonts w:ascii="Verdana" w:hAnsi="Verdana"/>
          <w:spacing w:val="0"/>
          <w:sz w:val="18"/>
          <w:szCs w:val="20"/>
        </w:rPr>
        <w:t xml:space="preserve">zeczypospolitej </w:t>
      </w:r>
      <w:r w:rsidRPr="00FA4A90">
        <w:rPr>
          <w:rFonts w:ascii="Verdana" w:hAnsi="Verdana"/>
          <w:spacing w:val="0"/>
          <w:sz w:val="18"/>
          <w:szCs w:val="20"/>
        </w:rPr>
        <w:t>P</w:t>
      </w:r>
      <w:r w:rsidR="009C0B9A">
        <w:rPr>
          <w:rFonts w:ascii="Verdana" w:hAnsi="Verdana"/>
          <w:spacing w:val="0"/>
          <w:sz w:val="18"/>
          <w:szCs w:val="20"/>
        </w:rPr>
        <w:t>olskiej</w:t>
      </w:r>
      <w:r w:rsidRPr="00FA4A90">
        <w:rPr>
          <w:rFonts w:ascii="Verdana" w:hAnsi="Verdana"/>
          <w:spacing w:val="0"/>
          <w:sz w:val="18"/>
          <w:szCs w:val="20"/>
        </w:rPr>
        <w:t>, z zachowaniem hierarchii zdobywania umiejętności dow</w:t>
      </w:r>
      <w:r w:rsidR="004F3AEF">
        <w:rPr>
          <w:rFonts w:ascii="Verdana" w:hAnsi="Verdana"/>
          <w:spacing w:val="0"/>
          <w:sz w:val="18"/>
          <w:szCs w:val="20"/>
        </w:rPr>
        <w:t>ódczych.</w:t>
      </w:r>
    </w:p>
    <w:p w:rsidR="00C17C6E" w:rsidRDefault="00C17C6E" w:rsidP="008E2352">
      <w:pPr>
        <w:pStyle w:val="Tekstpodstawowy2"/>
        <w:tabs>
          <w:tab w:val="left" w:pos="-1843"/>
        </w:tabs>
        <w:spacing w:line="276" w:lineRule="auto"/>
        <w:ind w:left="426"/>
        <w:rPr>
          <w:rFonts w:ascii="Verdana" w:hAnsi="Verdana"/>
          <w:spacing w:val="0"/>
          <w:sz w:val="18"/>
          <w:szCs w:val="20"/>
        </w:rPr>
      </w:pPr>
    </w:p>
    <w:p w:rsidR="008B7EF0" w:rsidRPr="00FA4A90" w:rsidRDefault="008B7EF0" w:rsidP="008E2352">
      <w:pPr>
        <w:pStyle w:val="Tekstpodstawowy2"/>
        <w:tabs>
          <w:tab w:val="left" w:pos="-1843"/>
        </w:tabs>
        <w:spacing w:line="276" w:lineRule="auto"/>
        <w:ind w:left="426"/>
        <w:rPr>
          <w:rFonts w:ascii="Verdana" w:hAnsi="Verdana"/>
          <w:spacing w:val="0"/>
          <w:sz w:val="18"/>
          <w:szCs w:val="20"/>
        </w:rPr>
      </w:pPr>
    </w:p>
    <w:p w:rsidR="00C6332E" w:rsidRDefault="00C6332E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426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>Do szkoleń realizowanych na poziomie dowódczym zaliczamy:</w:t>
      </w:r>
    </w:p>
    <w:p w:rsidR="002E754D" w:rsidRPr="00FA4A90" w:rsidRDefault="002E754D" w:rsidP="008E2352">
      <w:pPr>
        <w:pStyle w:val="Tekstpodstawowy2"/>
        <w:tabs>
          <w:tab w:val="left" w:pos="-1985"/>
          <w:tab w:val="left" w:pos="-1843"/>
          <w:tab w:val="left" w:pos="-1701"/>
        </w:tabs>
        <w:spacing w:line="276" w:lineRule="auto"/>
        <w:ind w:left="426"/>
        <w:rPr>
          <w:rFonts w:ascii="Verdana" w:hAnsi="Verdana"/>
          <w:spacing w:val="0"/>
          <w:sz w:val="18"/>
        </w:rPr>
      </w:pPr>
    </w:p>
    <w:p w:rsidR="00C6332E" w:rsidRPr="00FA4A90" w:rsidRDefault="00C6332E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szkolenie </w:t>
      </w:r>
      <w:r w:rsidR="003B7C1F">
        <w:rPr>
          <w:rFonts w:ascii="Verdana" w:hAnsi="Verdana"/>
          <w:spacing w:val="0"/>
          <w:sz w:val="18"/>
        </w:rPr>
        <w:t xml:space="preserve">kierujących działaniem ratowniczym dla członków </w:t>
      </w:r>
      <w:r w:rsidRPr="00FA4A90">
        <w:rPr>
          <w:rFonts w:ascii="Verdana" w:hAnsi="Verdana"/>
          <w:spacing w:val="0"/>
          <w:sz w:val="18"/>
        </w:rPr>
        <w:t>O</w:t>
      </w:r>
      <w:r w:rsidR="00CC0BE1">
        <w:rPr>
          <w:rFonts w:ascii="Verdana" w:hAnsi="Verdana"/>
          <w:spacing w:val="0"/>
          <w:sz w:val="18"/>
        </w:rPr>
        <w:t xml:space="preserve">chotniczych </w:t>
      </w:r>
      <w:r w:rsidRPr="00FA4A90">
        <w:rPr>
          <w:rFonts w:ascii="Verdana" w:hAnsi="Verdana"/>
          <w:spacing w:val="0"/>
          <w:sz w:val="18"/>
        </w:rPr>
        <w:t>S</w:t>
      </w:r>
      <w:r w:rsidR="00CC0BE1">
        <w:rPr>
          <w:rFonts w:ascii="Verdana" w:hAnsi="Verdana"/>
          <w:spacing w:val="0"/>
          <w:sz w:val="18"/>
        </w:rPr>
        <w:t xml:space="preserve">traży </w:t>
      </w:r>
      <w:r w:rsidRPr="00FA4A90">
        <w:rPr>
          <w:rFonts w:ascii="Verdana" w:hAnsi="Verdana"/>
          <w:spacing w:val="0"/>
          <w:sz w:val="18"/>
        </w:rPr>
        <w:t>P</w:t>
      </w:r>
      <w:r w:rsidR="00CC0BE1">
        <w:rPr>
          <w:rFonts w:ascii="Verdana" w:hAnsi="Verdana"/>
          <w:spacing w:val="0"/>
          <w:sz w:val="18"/>
        </w:rPr>
        <w:t>ożarnych</w:t>
      </w:r>
      <w:r w:rsidR="003B7C1F" w:rsidRPr="003B7C1F">
        <w:rPr>
          <w:rFonts w:ascii="Verdana" w:hAnsi="Verdana"/>
          <w:spacing w:val="0"/>
          <w:sz w:val="18"/>
        </w:rPr>
        <w:t xml:space="preserve"> </w:t>
      </w:r>
      <w:r w:rsidR="003B7C1F">
        <w:rPr>
          <w:rFonts w:ascii="Verdana" w:hAnsi="Verdana"/>
          <w:spacing w:val="0"/>
          <w:sz w:val="18"/>
        </w:rPr>
        <w:t>(</w:t>
      </w:r>
      <w:r w:rsidR="00850BC5">
        <w:rPr>
          <w:rFonts w:ascii="Verdana" w:hAnsi="Verdana"/>
          <w:spacing w:val="0"/>
          <w:sz w:val="18"/>
        </w:rPr>
        <w:t>d</w:t>
      </w:r>
      <w:r w:rsidR="003B7C1F" w:rsidRPr="00FA4A90">
        <w:rPr>
          <w:rFonts w:ascii="Verdana" w:hAnsi="Verdana"/>
          <w:spacing w:val="0"/>
          <w:sz w:val="18"/>
        </w:rPr>
        <w:t>owódców</w:t>
      </w:r>
      <w:r w:rsidR="003B7C1F">
        <w:rPr>
          <w:rFonts w:ascii="Verdana" w:hAnsi="Verdana"/>
          <w:spacing w:val="0"/>
          <w:sz w:val="18"/>
        </w:rPr>
        <w:t xml:space="preserve"> OSP);</w:t>
      </w:r>
      <w:r w:rsidRPr="00FA4A90">
        <w:rPr>
          <w:rFonts w:ascii="Verdana" w:hAnsi="Verdana"/>
          <w:spacing w:val="0"/>
          <w:sz w:val="18"/>
        </w:rPr>
        <w:t xml:space="preserve"> </w:t>
      </w:r>
    </w:p>
    <w:p w:rsidR="00C6332E" w:rsidRPr="00FA4A90" w:rsidRDefault="00C6332E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szkolenie </w:t>
      </w:r>
      <w:r w:rsidR="00351F21">
        <w:rPr>
          <w:rFonts w:ascii="Verdana" w:hAnsi="Verdana"/>
          <w:spacing w:val="0"/>
          <w:sz w:val="18"/>
        </w:rPr>
        <w:t>N</w:t>
      </w:r>
      <w:r w:rsidRPr="00FA4A90">
        <w:rPr>
          <w:rFonts w:ascii="Verdana" w:hAnsi="Verdana"/>
          <w:spacing w:val="0"/>
          <w:sz w:val="18"/>
        </w:rPr>
        <w:t>aczelników O</w:t>
      </w:r>
      <w:r w:rsidR="00CC0BE1">
        <w:rPr>
          <w:rFonts w:ascii="Verdana" w:hAnsi="Verdana"/>
          <w:spacing w:val="0"/>
          <w:sz w:val="18"/>
        </w:rPr>
        <w:t xml:space="preserve">chotniczych </w:t>
      </w:r>
      <w:r w:rsidRPr="00FA4A90">
        <w:rPr>
          <w:rFonts w:ascii="Verdana" w:hAnsi="Verdana"/>
          <w:spacing w:val="0"/>
          <w:sz w:val="18"/>
        </w:rPr>
        <w:t>S</w:t>
      </w:r>
      <w:r w:rsidR="00CC0BE1">
        <w:rPr>
          <w:rFonts w:ascii="Verdana" w:hAnsi="Verdana"/>
          <w:spacing w:val="0"/>
          <w:sz w:val="18"/>
        </w:rPr>
        <w:t xml:space="preserve">traży </w:t>
      </w:r>
      <w:r w:rsidRPr="00FA4A90">
        <w:rPr>
          <w:rFonts w:ascii="Verdana" w:hAnsi="Verdana"/>
          <w:spacing w:val="0"/>
          <w:sz w:val="18"/>
        </w:rPr>
        <w:t>P</w:t>
      </w:r>
      <w:r w:rsidR="00CC0BE1">
        <w:rPr>
          <w:rFonts w:ascii="Verdana" w:hAnsi="Verdana"/>
          <w:spacing w:val="0"/>
          <w:sz w:val="18"/>
        </w:rPr>
        <w:t>ożarnych</w:t>
      </w:r>
      <w:r w:rsidR="003B7C1F">
        <w:rPr>
          <w:rFonts w:ascii="Verdana" w:hAnsi="Verdana"/>
          <w:spacing w:val="0"/>
          <w:sz w:val="18"/>
        </w:rPr>
        <w:t>;</w:t>
      </w:r>
    </w:p>
    <w:p w:rsidR="00C6332E" w:rsidRPr="00FA4A90" w:rsidRDefault="00C6332E" w:rsidP="00AA770A">
      <w:pPr>
        <w:pStyle w:val="Tekstpodstawowy2"/>
        <w:numPr>
          <w:ilvl w:val="0"/>
          <w:numId w:val="2"/>
        </w:numPr>
        <w:tabs>
          <w:tab w:val="left" w:pos="-1985"/>
          <w:tab w:val="left" w:pos="-1843"/>
          <w:tab w:val="left" w:pos="-1701"/>
        </w:tabs>
        <w:spacing w:line="276" w:lineRule="auto"/>
        <w:rPr>
          <w:rFonts w:ascii="Verdana" w:hAnsi="Verdana"/>
          <w:spacing w:val="0"/>
          <w:sz w:val="18"/>
        </w:rPr>
      </w:pPr>
      <w:r w:rsidRPr="00FA4A90">
        <w:rPr>
          <w:rFonts w:ascii="Verdana" w:hAnsi="Verdana"/>
          <w:spacing w:val="0"/>
          <w:sz w:val="18"/>
        </w:rPr>
        <w:t xml:space="preserve">szkolenie </w:t>
      </w:r>
      <w:r w:rsidR="00351F21">
        <w:rPr>
          <w:rFonts w:ascii="Verdana" w:hAnsi="Verdana"/>
          <w:spacing w:val="0"/>
          <w:sz w:val="18"/>
          <w:szCs w:val="20"/>
        </w:rPr>
        <w:t>K</w:t>
      </w:r>
      <w:r w:rsidRPr="00FA4A90">
        <w:rPr>
          <w:rFonts w:ascii="Verdana" w:hAnsi="Verdana"/>
          <w:spacing w:val="0"/>
          <w:sz w:val="18"/>
          <w:szCs w:val="20"/>
        </w:rPr>
        <w:t xml:space="preserve">omendantów </w:t>
      </w:r>
      <w:r w:rsidR="00351F21">
        <w:rPr>
          <w:rFonts w:ascii="Verdana" w:hAnsi="Verdana"/>
          <w:spacing w:val="0"/>
          <w:sz w:val="18"/>
          <w:szCs w:val="20"/>
        </w:rPr>
        <w:t>G</w:t>
      </w:r>
      <w:r w:rsidRPr="00FA4A90">
        <w:rPr>
          <w:rFonts w:ascii="Verdana" w:hAnsi="Verdana"/>
          <w:spacing w:val="0"/>
          <w:sz w:val="18"/>
          <w:szCs w:val="20"/>
        </w:rPr>
        <w:t xml:space="preserve">minnych </w:t>
      </w:r>
      <w:r w:rsidR="007E1492">
        <w:rPr>
          <w:rFonts w:ascii="Verdana" w:hAnsi="Verdana"/>
          <w:spacing w:val="0"/>
          <w:sz w:val="18"/>
          <w:szCs w:val="20"/>
        </w:rPr>
        <w:t>Z</w:t>
      </w:r>
      <w:r w:rsidR="00CC0BE1">
        <w:rPr>
          <w:rFonts w:ascii="Verdana" w:hAnsi="Verdana"/>
          <w:spacing w:val="0"/>
          <w:sz w:val="18"/>
          <w:szCs w:val="20"/>
        </w:rPr>
        <w:t xml:space="preserve">wiązku </w:t>
      </w:r>
      <w:r w:rsidR="007E1492">
        <w:rPr>
          <w:rFonts w:ascii="Verdana" w:hAnsi="Verdana"/>
          <w:spacing w:val="0"/>
          <w:sz w:val="18"/>
          <w:szCs w:val="20"/>
        </w:rPr>
        <w:t>O</w:t>
      </w:r>
      <w:r w:rsidR="00CC0BE1">
        <w:rPr>
          <w:rFonts w:ascii="Verdana" w:hAnsi="Verdana"/>
          <w:spacing w:val="0"/>
          <w:sz w:val="18"/>
          <w:szCs w:val="20"/>
        </w:rPr>
        <w:t xml:space="preserve">chotniczych </w:t>
      </w:r>
      <w:r w:rsidR="007E1492">
        <w:rPr>
          <w:rFonts w:ascii="Verdana" w:hAnsi="Verdana"/>
          <w:spacing w:val="0"/>
          <w:sz w:val="18"/>
          <w:szCs w:val="20"/>
        </w:rPr>
        <w:t>S</w:t>
      </w:r>
      <w:r w:rsidR="00CC0BE1">
        <w:rPr>
          <w:rFonts w:ascii="Verdana" w:hAnsi="Verdana"/>
          <w:spacing w:val="0"/>
          <w:sz w:val="18"/>
          <w:szCs w:val="20"/>
        </w:rPr>
        <w:t xml:space="preserve">traży </w:t>
      </w:r>
      <w:r w:rsidR="007E1492">
        <w:rPr>
          <w:rFonts w:ascii="Verdana" w:hAnsi="Verdana"/>
          <w:spacing w:val="0"/>
          <w:sz w:val="18"/>
          <w:szCs w:val="20"/>
        </w:rPr>
        <w:t>P</w:t>
      </w:r>
      <w:r w:rsidR="00CC0BE1">
        <w:rPr>
          <w:rFonts w:ascii="Verdana" w:hAnsi="Verdana"/>
          <w:spacing w:val="0"/>
          <w:sz w:val="18"/>
          <w:szCs w:val="20"/>
        </w:rPr>
        <w:t>ożarnych</w:t>
      </w:r>
      <w:r w:rsidR="007E1492">
        <w:rPr>
          <w:rFonts w:ascii="Verdana" w:hAnsi="Verdana"/>
          <w:spacing w:val="0"/>
          <w:sz w:val="18"/>
          <w:szCs w:val="20"/>
        </w:rPr>
        <w:t xml:space="preserve"> R</w:t>
      </w:r>
      <w:r w:rsidR="00CC0BE1">
        <w:rPr>
          <w:rFonts w:ascii="Verdana" w:hAnsi="Verdana"/>
          <w:spacing w:val="0"/>
          <w:sz w:val="18"/>
          <w:szCs w:val="20"/>
        </w:rPr>
        <w:t xml:space="preserve">zeczypospolitej </w:t>
      </w:r>
      <w:r w:rsidR="007E1492">
        <w:rPr>
          <w:rFonts w:ascii="Verdana" w:hAnsi="Verdana"/>
          <w:spacing w:val="0"/>
          <w:sz w:val="18"/>
          <w:szCs w:val="20"/>
        </w:rPr>
        <w:t>P</w:t>
      </w:r>
      <w:r w:rsidR="00CC0BE1">
        <w:rPr>
          <w:rFonts w:ascii="Verdana" w:hAnsi="Verdana"/>
          <w:spacing w:val="0"/>
          <w:sz w:val="18"/>
          <w:szCs w:val="20"/>
        </w:rPr>
        <w:t>olskiej</w:t>
      </w:r>
      <w:r w:rsidR="007E1492">
        <w:rPr>
          <w:rFonts w:ascii="Verdana" w:hAnsi="Verdana"/>
          <w:spacing w:val="0"/>
          <w:sz w:val="18"/>
          <w:szCs w:val="20"/>
        </w:rPr>
        <w:t>.</w:t>
      </w:r>
    </w:p>
    <w:p w:rsidR="00023FA5" w:rsidRDefault="00023FA5" w:rsidP="008D2803">
      <w:pPr>
        <w:pStyle w:val="Nagwek1"/>
      </w:pPr>
      <w:bookmarkStart w:id="4" w:name="_Toc359840809"/>
      <w:r>
        <w:t xml:space="preserve">Doskonalenie </w:t>
      </w:r>
      <w:r w:rsidR="007E1492">
        <w:t>umiejętności</w:t>
      </w:r>
      <w:r>
        <w:t xml:space="preserve"> </w:t>
      </w:r>
      <w:r w:rsidRPr="00023FA5">
        <w:t>członków O</w:t>
      </w:r>
      <w:r w:rsidR="00FD2EF5">
        <w:t xml:space="preserve">CHOTNICZYCH </w:t>
      </w:r>
      <w:r w:rsidRPr="00023FA5">
        <w:t>S</w:t>
      </w:r>
      <w:r w:rsidR="00FD2EF5">
        <w:t xml:space="preserve">TRAŻY </w:t>
      </w:r>
      <w:r w:rsidRPr="00023FA5">
        <w:t>P</w:t>
      </w:r>
      <w:r w:rsidR="00FD2EF5">
        <w:t>OŻARNYCH</w:t>
      </w:r>
      <w:r w:rsidRPr="00023FA5">
        <w:t xml:space="preserve"> biorących bezpośredni udział </w:t>
      </w:r>
      <w:r w:rsidR="00FD2EF5">
        <w:br/>
      </w:r>
      <w:r w:rsidRPr="00023FA5">
        <w:t>w działaniach ratowniczych</w:t>
      </w:r>
      <w:bookmarkEnd w:id="4"/>
    </w:p>
    <w:p w:rsidR="00E9467F" w:rsidRPr="00FA4A90" w:rsidRDefault="00131E27" w:rsidP="003B7C1F">
      <w:pPr>
        <w:spacing w:line="276" w:lineRule="auto"/>
        <w:rPr>
          <w:sz w:val="18"/>
        </w:rPr>
      </w:pPr>
      <w:r w:rsidRPr="00FA4A90">
        <w:rPr>
          <w:sz w:val="18"/>
        </w:rPr>
        <w:t xml:space="preserve">Celem doskonalenia </w:t>
      </w:r>
      <w:r w:rsidR="00FD715F">
        <w:rPr>
          <w:sz w:val="18"/>
        </w:rPr>
        <w:t>umiejętności</w:t>
      </w:r>
      <w:r w:rsidRPr="00FA4A90">
        <w:rPr>
          <w:sz w:val="18"/>
        </w:rPr>
        <w:t xml:space="preserve"> członków O</w:t>
      </w:r>
      <w:r w:rsidR="00FD2EF5">
        <w:rPr>
          <w:sz w:val="18"/>
        </w:rPr>
        <w:t xml:space="preserve">chotniczych </w:t>
      </w:r>
      <w:r w:rsidRPr="00FA4A90">
        <w:rPr>
          <w:sz w:val="18"/>
        </w:rPr>
        <w:t>S</w:t>
      </w:r>
      <w:r w:rsidR="00FD2EF5">
        <w:rPr>
          <w:sz w:val="18"/>
        </w:rPr>
        <w:t xml:space="preserve">traży </w:t>
      </w:r>
      <w:r w:rsidRPr="00FA4A90">
        <w:rPr>
          <w:sz w:val="18"/>
        </w:rPr>
        <w:t>P</w:t>
      </w:r>
      <w:r w:rsidR="00FD2EF5">
        <w:rPr>
          <w:sz w:val="18"/>
        </w:rPr>
        <w:t>ożarnych</w:t>
      </w:r>
      <w:r w:rsidRPr="00FA4A90">
        <w:rPr>
          <w:sz w:val="18"/>
        </w:rPr>
        <w:t xml:space="preserve"> jest ci</w:t>
      </w:r>
      <w:r w:rsidR="00FD2EF5">
        <w:rPr>
          <w:sz w:val="18"/>
        </w:rPr>
        <w:t xml:space="preserve">ągłe uzupełnianie, pogłębianie </w:t>
      </w:r>
      <w:r w:rsidR="00E9467F" w:rsidRPr="00FA4A90">
        <w:rPr>
          <w:sz w:val="18"/>
        </w:rPr>
        <w:t xml:space="preserve">i aktualizowanie wiadomości </w:t>
      </w:r>
      <w:r w:rsidRPr="00FA4A90">
        <w:rPr>
          <w:sz w:val="18"/>
        </w:rPr>
        <w:t xml:space="preserve">oraz podwyższanie </w:t>
      </w:r>
      <w:r w:rsidR="00FD715F">
        <w:rPr>
          <w:sz w:val="18"/>
        </w:rPr>
        <w:t>sprawności praktycznej</w:t>
      </w:r>
      <w:r w:rsidRPr="00FA4A90">
        <w:rPr>
          <w:sz w:val="18"/>
        </w:rPr>
        <w:t xml:space="preserve">, gwarantujące bezpieczne i efektywne prowadzenie  działań  ratowniczych. </w:t>
      </w:r>
      <w:r w:rsidR="00E9467F" w:rsidRPr="00FA4A90">
        <w:rPr>
          <w:sz w:val="18"/>
        </w:rPr>
        <w:t xml:space="preserve">Doskonalenie </w:t>
      </w:r>
      <w:r w:rsidR="00FD715F">
        <w:rPr>
          <w:sz w:val="18"/>
        </w:rPr>
        <w:t>umiejętności</w:t>
      </w:r>
      <w:r w:rsidR="00E9467F" w:rsidRPr="00FA4A90">
        <w:rPr>
          <w:sz w:val="18"/>
        </w:rPr>
        <w:t xml:space="preserve"> należy realizować </w:t>
      </w:r>
      <w:r w:rsidR="00555170">
        <w:rPr>
          <w:sz w:val="18"/>
        </w:rPr>
        <w:t xml:space="preserve">w trybie pracy ciągłej </w:t>
      </w:r>
      <w:r w:rsidR="00E9467F" w:rsidRPr="00FA4A90">
        <w:rPr>
          <w:sz w:val="18"/>
        </w:rPr>
        <w:t>w formie zajęć teoretycznych i praktycznych, na które składają się min.:</w:t>
      </w:r>
    </w:p>
    <w:p w:rsidR="00E9467F" w:rsidRDefault="00E9467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 xml:space="preserve">zajęcia teoretyczne </w:t>
      </w:r>
      <w:r w:rsidR="00555170">
        <w:rPr>
          <w:sz w:val="18"/>
        </w:rPr>
        <w:t>w tym zagadnienia bezpieczeństwa i higieny pracy</w:t>
      </w:r>
      <w:r w:rsidR="003B7C1F">
        <w:rPr>
          <w:sz w:val="18"/>
        </w:rPr>
        <w:t>;</w:t>
      </w:r>
    </w:p>
    <w:p w:rsidR="00C17C6E" w:rsidRPr="00FA4A90" w:rsidRDefault="00C17C6E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>
        <w:rPr>
          <w:sz w:val="18"/>
        </w:rPr>
        <w:t>zajęcia praktyczne (poligonowe) doskonalące nabyte umiejętności;</w:t>
      </w:r>
    </w:p>
    <w:p w:rsidR="00E9467F" w:rsidRPr="00FA4A90" w:rsidRDefault="008D1842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>
        <w:rPr>
          <w:sz w:val="18"/>
        </w:rPr>
        <w:t>samokształcenie</w:t>
      </w:r>
      <w:r w:rsidR="003B7C1F">
        <w:rPr>
          <w:sz w:val="18"/>
        </w:rPr>
        <w:t xml:space="preserve"> kierowane;</w:t>
      </w:r>
    </w:p>
    <w:p w:rsidR="00E9467F" w:rsidRPr="00FA4A90" w:rsidRDefault="00E9467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>ćwicze</w:t>
      </w:r>
      <w:r w:rsidR="003B7C1F">
        <w:rPr>
          <w:sz w:val="18"/>
        </w:rPr>
        <w:t>nia w macierzystych jednostkach OSP;</w:t>
      </w:r>
    </w:p>
    <w:p w:rsidR="00E9467F" w:rsidRPr="00FA4A90" w:rsidRDefault="00CC0BE1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>
        <w:rPr>
          <w:sz w:val="18"/>
        </w:rPr>
        <w:t xml:space="preserve">cyklicznie </w:t>
      </w:r>
      <w:r w:rsidR="00E9467F" w:rsidRPr="00FA4A90">
        <w:rPr>
          <w:sz w:val="18"/>
        </w:rPr>
        <w:t xml:space="preserve">ćwiczenia zgrywające w ramach </w:t>
      </w:r>
      <w:r w:rsidR="00AA770A">
        <w:rPr>
          <w:sz w:val="18"/>
        </w:rPr>
        <w:t xml:space="preserve">struktur funkcjonowania </w:t>
      </w:r>
      <w:r w:rsidR="00351F21">
        <w:rPr>
          <w:sz w:val="18"/>
        </w:rPr>
        <w:t>KSRG</w:t>
      </w:r>
      <w:r w:rsidR="00AA770A">
        <w:rPr>
          <w:sz w:val="18"/>
        </w:rPr>
        <w:t xml:space="preserve"> na </w:t>
      </w:r>
      <w:r w:rsidR="00E9467F" w:rsidRPr="00FA4A90">
        <w:rPr>
          <w:sz w:val="18"/>
        </w:rPr>
        <w:t>obszarze powiatu</w:t>
      </w:r>
      <w:r w:rsidR="007E1492">
        <w:rPr>
          <w:sz w:val="18"/>
        </w:rPr>
        <w:t>/miasta</w:t>
      </w:r>
      <w:r w:rsidR="003B7C1F">
        <w:rPr>
          <w:sz w:val="18"/>
        </w:rPr>
        <w:t>;</w:t>
      </w:r>
    </w:p>
    <w:p w:rsidR="00E9467F" w:rsidRPr="00FA4A90" w:rsidRDefault="00E9467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 xml:space="preserve">zapoznanie z obiektami </w:t>
      </w:r>
      <w:r w:rsidR="00FD715F">
        <w:rPr>
          <w:sz w:val="18"/>
        </w:rPr>
        <w:t xml:space="preserve">szczególnymi </w:t>
      </w:r>
      <w:r w:rsidR="00C53685">
        <w:rPr>
          <w:sz w:val="18"/>
        </w:rPr>
        <w:t xml:space="preserve">ze </w:t>
      </w:r>
      <w:r w:rsidR="003B7C1F">
        <w:rPr>
          <w:sz w:val="18"/>
        </w:rPr>
        <w:t>względu na charakter zagrożenia,</w:t>
      </w:r>
      <w:r w:rsidR="00C53685">
        <w:rPr>
          <w:sz w:val="18"/>
        </w:rPr>
        <w:t xml:space="preserve"> </w:t>
      </w:r>
      <w:r w:rsidR="006B51DB" w:rsidRPr="00FA4A90">
        <w:rPr>
          <w:sz w:val="18"/>
        </w:rPr>
        <w:t>zlokalizowanymi na obsza</w:t>
      </w:r>
      <w:r w:rsidR="003B7C1F">
        <w:rPr>
          <w:sz w:val="18"/>
        </w:rPr>
        <w:t>rze operacyjnym danej jednostki;</w:t>
      </w:r>
    </w:p>
    <w:p w:rsidR="006B51DB" w:rsidRDefault="006B51DB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A4A90">
        <w:rPr>
          <w:sz w:val="18"/>
        </w:rPr>
        <w:t>zapoznanie z topografi</w:t>
      </w:r>
      <w:r w:rsidR="003B7C1F">
        <w:rPr>
          <w:sz w:val="18"/>
        </w:rPr>
        <w:t>ą własnego obszaru operacyjnego;</w:t>
      </w:r>
    </w:p>
    <w:p w:rsidR="00FD715F" w:rsidRPr="00FD715F" w:rsidRDefault="00FD715F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FD715F">
        <w:rPr>
          <w:sz w:val="18"/>
          <w:szCs w:val="18"/>
        </w:rPr>
        <w:t>czynny udział w zawodach sportowo-pożarniczych</w:t>
      </w:r>
      <w:r w:rsidR="003B7C1F">
        <w:rPr>
          <w:sz w:val="18"/>
          <w:szCs w:val="18"/>
        </w:rPr>
        <w:t>;</w:t>
      </w:r>
    </w:p>
    <w:p w:rsidR="006B51DB" w:rsidRPr="00C17C6E" w:rsidRDefault="006B51DB" w:rsidP="003B7C1F">
      <w:pPr>
        <w:pStyle w:val="Akapitzlist"/>
        <w:numPr>
          <w:ilvl w:val="0"/>
          <w:numId w:val="7"/>
        </w:numPr>
        <w:spacing w:line="276" w:lineRule="auto"/>
        <w:rPr>
          <w:sz w:val="18"/>
        </w:rPr>
      </w:pPr>
      <w:r w:rsidRPr="00C17C6E">
        <w:rPr>
          <w:sz w:val="18"/>
        </w:rPr>
        <w:t>zajęcia z zakresu wychowania fizy</w:t>
      </w:r>
      <w:r w:rsidR="00FD715F" w:rsidRPr="00C17C6E">
        <w:rPr>
          <w:sz w:val="18"/>
        </w:rPr>
        <w:t>cznego</w:t>
      </w:r>
      <w:r w:rsidRPr="00C17C6E">
        <w:rPr>
          <w:sz w:val="18"/>
        </w:rPr>
        <w:t>.</w:t>
      </w:r>
    </w:p>
    <w:p w:rsidR="004D69C1" w:rsidRPr="00C17C6E" w:rsidRDefault="00967DFC" w:rsidP="009C0B9A">
      <w:pPr>
        <w:spacing w:line="276" w:lineRule="auto"/>
        <w:rPr>
          <w:sz w:val="18"/>
        </w:rPr>
      </w:pPr>
      <w:r w:rsidRPr="00C17C6E">
        <w:rPr>
          <w:sz w:val="18"/>
        </w:rPr>
        <w:t>Obowiązek organizacji doskonalenia umiejętności członków O</w:t>
      </w:r>
      <w:r w:rsidR="00477DD3" w:rsidRPr="00C17C6E">
        <w:rPr>
          <w:sz w:val="18"/>
        </w:rPr>
        <w:t>chotniczych Straży Pożarnych</w:t>
      </w:r>
      <w:r w:rsidRPr="00C17C6E">
        <w:rPr>
          <w:sz w:val="18"/>
        </w:rPr>
        <w:t xml:space="preserve"> spoczywa bezpośrednio na </w:t>
      </w:r>
      <w:r w:rsidR="009C0B9A" w:rsidRPr="00C17C6E">
        <w:rPr>
          <w:sz w:val="18"/>
        </w:rPr>
        <w:t>właściwy</w:t>
      </w:r>
      <w:r w:rsidRPr="00C17C6E">
        <w:rPr>
          <w:sz w:val="18"/>
        </w:rPr>
        <w:t>m</w:t>
      </w:r>
      <w:r w:rsidR="009C0B9A" w:rsidRPr="00C17C6E">
        <w:rPr>
          <w:sz w:val="18"/>
        </w:rPr>
        <w:t xml:space="preserve"> </w:t>
      </w:r>
      <w:r w:rsidR="003F03BF" w:rsidRPr="00C17C6E">
        <w:rPr>
          <w:sz w:val="18"/>
        </w:rPr>
        <w:t>N</w:t>
      </w:r>
      <w:r w:rsidR="009C0B9A" w:rsidRPr="00C17C6E">
        <w:rPr>
          <w:sz w:val="18"/>
        </w:rPr>
        <w:t>aczelnik</w:t>
      </w:r>
      <w:r w:rsidR="006E3764" w:rsidRPr="00C17C6E">
        <w:rPr>
          <w:sz w:val="18"/>
        </w:rPr>
        <w:t>u</w:t>
      </w:r>
      <w:r w:rsidR="005C7A4B" w:rsidRPr="00C17C6E">
        <w:rPr>
          <w:sz w:val="18"/>
        </w:rPr>
        <w:t xml:space="preserve"> OSP</w:t>
      </w:r>
      <w:r w:rsidR="009C0B9A" w:rsidRPr="00C17C6E">
        <w:rPr>
          <w:sz w:val="18"/>
        </w:rPr>
        <w:t>, o ile statut nie stanowi inaczej.</w:t>
      </w:r>
      <w:r w:rsidRPr="00C17C6E">
        <w:rPr>
          <w:sz w:val="18"/>
        </w:rPr>
        <w:t xml:space="preserve"> Bezpośredni nadzór merytoryczny nad realizacją doskonalenia umiejętności członków sprawuje właściwy terytorialnie Komendant Gminny</w:t>
      </w:r>
      <w:r w:rsidR="00477DD3" w:rsidRPr="00C17C6E">
        <w:rPr>
          <w:sz w:val="18"/>
        </w:rPr>
        <w:t xml:space="preserve"> OSP.</w:t>
      </w:r>
    </w:p>
    <w:p w:rsidR="009C0B9A" w:rsidRPr="00C17C6E" w:rsidRDefault="004D69C1" w:rsidP="009C0B9A">
      <w:pPr>
        <w:spacing w:line="276" w:lineRule="auto"/>
        <w:rPr>
          <w:sz w:val="18"/>
        </w:rPr>
      </w:pPr>
      <w:r w:rsidRPr="00C17C6E">
        <w:rPr>
          <w:sz w:val="18"/>
        </w:rPr>
        <w:t xml:space="preserve">W ramach doskonalenia umiejętności członków Ochotniczych Straży Pożarnych będą realizowane </w:t>
      </w:r>
      <w:r w:rsidR="005D4CD4" w:rsidRPr="00C17C6E">
        <w:rPr>
          <w:sz w:val="18"/>
        </w:rPr>
        <w:t>zajęcia</w:t>
      </w:r>
      <w:r w:rsidRPr="00C17C6E">
        <w:rPr>
          <w:sz w:val="18"/>
        </w:rPr>
        <w:t xml:space="preserve"> </w:t>
      </w:r>
      <w:r w:rsidR="005D4CD4" w:rsidRPr="00C17C6E">
        <w:rPr>
          <w:sz w:val="18"/>
        </w:rPr>
        <w:t>szkoleniowe</w:t>
      </w:r>
      <w:r w:rsidRPr="00C17C6E">
        <w:rPr>
          <w:sz w:val="18"/>
        </w:rPr>
        <w:t xml:space="preserve"> na poligonach, w komorach r</w:t>
      </w:r>
      <w:r w:rsidR="005D4CD4" w:rsidRPr="00C17C6E">
        <w:rPr>
          <w:sz w:val="18"/>
        </w:rPr>
        <w:t>ozgorzeniowych</w:t>
      </w:r>
      <w:r w:rsidRPr="00C17C6E">
        <w:rPr>
          <w:sz w:val="18"/>
        </w:rPr>
        <w:t xml:space="preserve"> i symulatorach środowisk pożarowych wg oddzielnych programów.</w:t>
      </w:r>
    </w:p>
    <w:p w:rsidR="006B51DB" w:rsidRDefault="006B51DB" w:rsidP="008D2803">
      <w:pPr>
        <w:pStyle w:val="Nagwek1"/>
      </w:pPr>
      <w:bookmarkStart w:id="5" w:name="_Toc359840810"/>
      <w:r>
        <w:t>Podmioty uprawnione do nadzoru i realizacji szkoleń</w:t>
      </w:r>
      <w:bookmarkEnd w:id="5"/>
    </w:p>
    <w:p w:rsidR="006B51DB" w:rsidRDefault="006B51DB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>Nadzór w imieniu Komendanta Głównego Państwowej Straży Pożarnej nad szkoleniami członków Ochotniczych Straży Pożarnyc</w:t>
      </w:r>
      <w:r w:rsidR="00FD715F">
        <w:rPr>
          <w:sz w:val="18"/>
        </w:rPr>
        <w:t xml:space="preserve">h biorących bezpośredni udział </w:t>
      </w:r>
      <w:r w:rsidR="00586C12">
        <w:rPr>
          <w:sz w:val="18"/>
        </w:rPr>
        <w:t>w działaniach ratowniczych, na </w:t>
      </w:r>
      <w:r w:rsidRPr="00FA4A90">
        <w:rPr>
          <w:sz w:val="18"/>
        </w:rPr>
        <w:t>obszarze województwa,  sprawuje właściwy terytorialnie Komendant Wojewódzki PSP.</w:t>
      </w:r>
    </w:p>
    <w:p w:rsidR="00FD715F" w:rsidRDefault="00FD715F" w:rsidP="00FD715F">
      <w:pPr>
        <w:pStyle w:val="Akapitzlist"/>
        <w:spacing w:line="276" w:lineRule="auto"/>
        <w:ind w:left="426"/>
        <w:rPr>
          <w:sz w:val="18"/>
        </w:rPr>
      </w:pPr>
    </w:p>
    <w:p w:rsidR="00DD7592" w:rsidRDefault="00FD715F" w:rsidP="004F3AEF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 xml:space="preserve">Nadzór w imieniu Komendanta </w:t>
      </w:r>
      <w:r>
        <w:rPr>
          <w:sz w:val="18"/>
        </w:rPr>
        <w:t>Wojewódzkiego</w:t>
      </w:r>
      <w:r w:rsidRPr="00FA4A90">
        <w:rPr>
          <w:sz w:val="18"/>
        </w:rPr>
        <w:t xml:space="preserve"> Państwowej Straży Pożarnej nad szkoleniami członków Ochotniczych Straży Pożarnyc</w:t>
      </w:r>
      <w:r>
        <w:rPr>
          <w:sz w:val="18"/>
        </w:rPr>
        <w:t xml:space="preserve">h biorących bezpośredni udział </w:t>
      </w:r>
      <w:r w:rsidRPr="00FA4A90">
        <w:rPr>
          <w:sz w:val="18"/>
        </w:rPr>
        <w:t xml:space="preserve">w działaniach </w:t>
      </w:r>
      <w:r w:rsidRPr="00FA4A90">
        <w:rPr>
          <w:sz w:val="18"/>
        </w:rPr>
        <w:lastRenderedPageBreak/>
        <w:t xml:space="preserve">ratowniczych, na obszarze </w:t>
      </w:r>
      <w:r>
        <w:rPr>
          <w:sz w:val="18"/>
        </w:rPr>
        <w:t>powiatu/miasta</w:t>
      </w:r>
      <w:r w:rsidRPr="00FA4A90">
        <w:rPr>
          <w:sz w:val="18"/>
        </w:rPr>
        <w:t xml:space="preserve">,  sprawuje właściwy terytorialnie Komendant </w:t>
      </w:r>
      <w:r>
        <w:rPr>
          <w:sz w:val="18"/>
        </w:rPr>
        <w:t>Powiatowy/Miejski</w:t>
      </w:r>
      <w:r w:rsidRPr="00FA4A90">
        <w:rPr>
          <w:sz w:val="18"/>
        </w:rPr>
        <w:t xml:space="preserve"> PSP.</w:t>
      </w:r>
    </w:p>
    <w:p w:rsidR="008D2803" w:rsidRPr="008D2803" w:rsidRDefault="008D2803" w:rsidP="008D2803">
      <w:pPr>
        <w:pStyle w:val="Akapitzlist"/>
        <w:rPr>
          <w:sz w:val="18"/>
        </w:rPr>
      </w:pPr>
    </w:p>
    <w:p w:rsidR="008D2803" w:rsidRDefault="008D2803" w:rsidP="008D2803">
      <w:pPr>
        <w:pStyle w:val="Akapitzlist"/>
        <w:spacing w:line="276" w:lineRule="auto"/>
        <w:ind w:left="426"/>
        <w:rPr>
          <w:sz w:val="18"/>
        </w:rPr>
      </w:pPr>
    </w:p>
    <w:p w:rsidR="004F3AEF" w:rsidRPr="004F3AEF" w:rsidRDefault="004F3AEF" w:rsidP="004F3AEF">
      <w:pPr>
        <w:spacing w:after="0" w:line="276" w:lineRule="auto"/>
        <w:rPr>
          <w:sz w:val="6"/>
        </w:rPr>
      </w:pPr>
    </w:p>
    <w:p w:rsidR="006B51DB" w:rsidRPr="00CC0BE1" w:rsidRDefault="006B51DB" w:rsidP="00CC0BE1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CC0BE1">
        <w:rPr>
          <w:sz w:val="18"/>
        </w:rPr>
        <w:t xml:space="preserve">Nadzór w imieniu Komendanta </w:t>
      </w:r>
      <w:r w:rsidR="00BB778E">
        <w:rPr>
          <w:sz w:val="18"/>
        </w:rPr>
        <w:t>Wojewódzkiego</w:t>
      </w:r>
      <w:r w:rsidRPr="00CC0BE1">
        <w:rPr>
          <w:sz w:val="18"/>
        </w:rPr>
        <w:t xml:space="preserve"> Państwowej Straży Pożarnej nad doskonaleniem </w:t>
      </w:r>
      <w:r w:rsidR="00FD715F" w:rsidRPr="00CC0BE1">
        <w:rPr>
          <w:sz w:val="18"/>
        </w:rPr>
        <w:t xml:space="preserve">umiejętności </w:t>
      </w:r>
      <w:r w:rsidRPr="00CC0BE1">
        <w:rPr>
          <w:sz w:val="18"/>
        </w:rPr>
        <w:t xml:space="preserve">członków Ochotniczych Straży Pożarnych biorących bezpośredni udział </w:t>
      </w:r>
      <w:r w:rsidR="00B15F86" w:rsidRPr="00CC0BE1">
        <w:rPr>
          <w:sz w:val="18"/>
        </w:rPr>
        <w:br/>
      </w:r>
      <w:r w:rsidRPr="00CC0BE1">
        <w:rPr>
          <w:sz w:val="18"/>
        </w:rPr>
        <w:t xml:space="preserve">w działaniach ratowniczych, na obszarze </w:t>
      </w:r>
      <w:r w:rsidR="00FD715F" w:rsidRPr="00CC0BE1">
        <w:rPr>
          <w:sz w:val="18"/>
        </w:rPr>
        <w:t>powiatu/miasta</w:t>
      </w:r>
      <w:r w:rsidRPr="00CC0BE1">
        <w:rPr>
          <w:sz w:val="18"/>
        </w:rPr>
        <w:t xml:space="preserve">,  sprawuje właściwy terytorialnie Komendant </w:t>
      </w:r>
      <w:r w:rsidR="00FD715F" w:rsidRPr="00CC0BE1">
        <w:rPr>
          <w:sz w:val="18"/>
        </w:rPr>
        <w:t>Powiatowy/Miejski</w:t>
      </w:r>
      <w:r w:rsidRPr="00CC0BE1">
        <w:rPr>
          <w:sz w:val="18"/>
        </w:rPr>
        <w:t xml:space="preserve"> PSP.</w:t>
      </w:r>
    </w:p>
    <w:p w:rsidR="00586C12" w:rsidRPr="00586C12" w:rsidRDefault="00586C12" w:rsidP="00586C12">
      <w:pPr>
        <w:pStyle w:val="Akapitzlist"/>
        <w:spacing w:line="276" w:lineRule="auto"/>
        <w:ind w:left="426"/>
        <w:rPr>
          <w:sz w:val="18"/>
        </w:rPr>
      </w:pPr>
    </w:p>
    <w:p w:rsidR="006B51DB" w:rsidRDefault="00CC0BE1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>
        <w:rPr>
          <w:sz w:val="18"/>
        </w:rPr>
        <w:t xml:space="preserve">Organizatorem szkoleń </w:t>
      </w:r>
      <w:r w:rsidR="007C7CC5">
        <w:rPr>
          <w:sz w:val="18"/>
        </w:rPr>
        <w:t>realizowanych na poziomie podstawowym</w:t>
      </w:r>
      <w:r w:rsidR="006B51DB" w:rsidRPr="00FA4A90">
        <w:rPr>
          <w:sz w:val="18"/>
        </w:rPr>
        <w:t xml:space="preserve"> strażaków ratowników Ochotniczych Straży Pożarnych </w:t>
      </w:r>
      <w:r w:rsidR="00BC5754">
        <w:rPr>
          <w:sz w:val="18"/>
        </w:rPr>
        <w:t>są</w:t>
      </w:r>
      <w:r w:rsidR="006B51DB" w:rsidRPr="00FA4A90">
        <w:rPr>
          <w:sz w:val="18"/>
        </w:rPr>
        <w:t xml:space="preserve"> </w:t>
      </w:r>
      <w:r w:rsidR="00BC5754">
        <w:rPr>
          <w:sz w:val="18"/>
        </w:rPr>
        <w:t>k</w:t>
      </w:r>
      <w:r w:rsidR="008033D6" w:rsidRPr="00FA4A90">
        <w:rPr>
          <w:sz w:val="18"/>
        </w:rPr>
        <w:t>omend</w:t>
      </w:r>
      <w:r w:rsidR="00BC5754">
        <w:rPr>
          <w:sz w:val="18"/>
        </w:rPr>
        <w:t>y</w:t>
      </w:r>
      <w:r w:rsidR="008033D6">
        <w:rPr>
          <w:sz w:val="18"/>
        </w:rPr>
        <w:t xml:space="preserve"> </w:t>
      </w:r>
      <w:r w:rsidR="00BC5754">
        <w:rPr>
          <w:sz w:val="18"/>
        </w:rPr>
        <w:t>p</w:t>
      </w:r>
      <w:r w:rsidR="00195490">
        <w:rPr>
          <w:sz w:val="18"/>
        </w:rPr>
        <w:t>owiatow</w:t>
      </w:r>
      <w:r w:rsidR="00BC5754">
        <w:rPr>
          <w:sz w:val="18"/>
        </w:rPr>
        <w:t>e</w:t>
      </w:r>
      <w:r w:rsidR="00195490">
        <w:rPr>
          <w:sz w:val="18"/>
        </w:rPr>
        <w:t>/</w:t>
      </w:r>
      <w:r w:rsidR="00C82459">
        <w:rPr>
          <w:sz w:val="18"/>
        </w:rPr>
        <w:t>miejskie</w:t>
      </w:r>
      <w:r w:rsidR="006B51DB" w:rsidRPr="00FA4A90">
        <w:rPr>
          <w:sz w:val="18"/>
        </w:rPr>
        <w:t xml:space="preserve"> Państwowej Straży Pożarnej</w:t>
      </w:r>
      <w:r w:rsidR="003B7C1F">
        <w:rPr>
          <w:sz w:val="18"/>
        </w:rPr>
        <w:t>.</w:t>
      </w:r>
    </w:p>
    <w:p w:rsidR="008033D6" w:rsidRDefault="008033D6" w:rsidP="008033D6">
      <w:pPr>
        <w:pStyle w:val="Akapitzlist"/>
        <w:spacing w:line="276" w:lineRule="auto"/>
        <w:ind w:left="426"/>
        <w:rPr>
          <w:sz w:val="18"/>
        </w:rPr>
      </w:pPr>
    </w:p>
    <w:p w:rsidR="008033D6" w:rsidRPr="008033D6" w:rsidRDefault="008033D6" w:rsidP="00AA770A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8033D6">
        <w:rPr>
          <w:sz w:val="18"/>
        </w:rPr>
        <w:t>Dopus</w:t>
      </w:r>
      <w:r w:rsidR="00CC0BE1">
        <w:rPr>
          <w:sz w:val="18"/>
        </w:rPr>
        <w:t>zcza się organizowanie szkoleń</w:t>
      </w:r>
      <w:r w:rsidRPr="008033D6">
        <w:rPr>
          <w:sz w:val="18"/>
        </w:rPr>
        <w:t xml:space="preserve"> </w:t>
      </w:r>
      <w:r w:rsidR="00CC0BE1">
        <w:rPr>
          <w:sz w:val="18"/>
        </w:rPr>
        <w:t xml:space="preserve">poziomu </w:t>
      </w:r>
      <w:r w:rsidRPr="008033D6">
        <w:rPr>
          <w:sz w:val="18"/>
        </w:rPr>
        <w:t xml:space="preserve">podstawowego strażaków ratowników Ochotniczych Straży Pożarnych </w:t>
      </w:r>
      <w:r w:rsidR="00594320" w:rsidRPr="00FA4A90">
        <w:rPr>
          <w:sz w:val="18"/>
        </w:rPr>
        <w:t>przez szkoły i komendy wojewódzkie Państwowej Straży Pożarnej.</w:t>
      </w:r>
    </w:p>
    <w:p w:rsidR="006B51DB" w:rsidRPr="00FA4A90" w:rsidRDefault="006B51DB" w:rsidP="00FD715F">
      <w:pPr>
        <w:pStyle w:val="Akapitzlist"/>
        <w:spacing w:line="276" w:lineRule="auto"/>
        <w:ind w:left="426"/>
        <w:rPr>
          <w:sz w:val="18"/>
        </w:rPr>
      </w:pPr>
    </w:p>
    <w:p w:rsidR="006B51DB" w:rsidRPr="00DD7592" w:rsidRDefault="006B51DB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 xml:space="preserve">Szkolenia o których mowa w pkt. </w:t>
      </w:r>
      <w:r w:rsidR="00463E3C" w:rsidRPr="00FA4A90">
        <w:rPr>
          <w:sz w:val="18"/>
        </w:rPr>
        <w:t>4</w:t>
      </w:r>
      <w:r w:rsidRPr="00FA4A90">
        <w:rPr>
          <w:sz w:val="18"/>
        </w:rPr>
        <w:t xml:space="preserve"> realizowane są na terenie jednostek organizacyjnych właściwych dla organizatora szkolenia.</w:t>
      </w:r>
    </w:p>
    <w:p w:rsidR="008033D6" w:rsidRPr="00DD7592" w:rsidRDefault="008033D6" w:rsidP="008033D6">
      <w:pPr>
        <w:pStyle w:val="Akapitzlist"/>
        <w:rPr>
          <w:sz w:val="18"/>
        </w:rPr>
      </w:pPr>
    </w:p>
    <w:p w:rsidR="008033D6" w:rsidRPr="00DD7592" w:rsidRDefault="00594320" w:rsidP="00AA770A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DD7592">
        <w:rPr>
          <w:sz w:val="18"/>
        </w:rPr>
        <w:t>Dopuszcza się real</w:t>
      </w:r>
      <w:r w:rsidR="00477DD3" w:rsidRPr="00DD7592">
        <w:rPr>
          <w:sz w:val="18"/>
        </w:rPr>
        <w:t xml:space="preserve">izację zajęć </w:t>
      </w:r>
      <w:r w:rsidRPr="00DD7592">
        <w:rPr>
          <w:sz w:val="18"/>
        </w:rPr>
        <w:t xml:space="preserve">szkolenia podstawowego dla strażaków ratowników Ochotniczych Straży Pożarnych w </w:t>
      </w:r>
      <w:r w:rsidR="00167D6A" w:rsidRPr="00DD7592">
        <w:rPr>
          <w:sz w:val="18"/>
        </w:rPr>
        <w:t xml:space="preserve">strażnicy </w:t>
      </w:r>
      <w:r w:rsidR="00C66B0D" w:rsidRPr="00DD7592">
        <w:rPr>
          <w:sz w:val="18"/>
        </w:rPr>
        <w:t>OSP lub innych</w:t>
      </w:r>
      <w:r w:rsidR="002A14D9" w:rsidRPr="00DD7592">
        <w:rPr>
          <w:sz w:val="18"/>
        </w:rPr>
        <w:t xml:space="preserve"> obiektach</w:t>
      </w:r>
      <w:r w:rsidR="00477DD3" w:rsidRPr="00DD7592">
        <w:rPr>
          <w:sz w:val="18"/>
        </w:rPr>
        <w:t xml:space="preserve"> i miejscach</w:t>
      </w:r>
      <w:r w:rsidR="00C66B0D" w:rsidRPr="00DD7592">
        <w:rPr>
          <w:sz w:val="18"/>
        </w:rPr>
        <w:t>, spełniając</w:t>
      </w:r>
      <w:r w:rsidR="002A14D9" w:rsidRPr="00DD7592">
        <w:rPr>
          <w:sz w:val="18"/>
        </w:rPr>
        <w:t>ych</w:t>
      </w:r>
      <w:r w:rsidR="00C66B0D" w:rsidRPr="00DD7592">
        <w:rPr>
          <w:sz w:val="18"/>
        </w:rPr>
        <w:t xml:space="preserve"> warunki określone w programach szkolenia</w:t>
      </w:r>
      <w:r w:rsidR="00586C12" w:rsidRPr="00DD7592">
        <w:rPr>
          <w:sz w:val="18"/>
        </w:rPr>
        <w:t>, wyznaczon</w:t>
      </w:r>
      <w:r w:rsidR="005A0E7D">
        <w:rPr>
          <w:sz w:val="18"/>
        </w:rPr>
        <w:t>ych</w:t>
      </w:r>
      <w:r w:rsidR="00586C12" w:rsidRPr="00DD7592">
        <w:rPr>
          <w:sz w:val="18"/>
        </w:rPr>
        <w:t xml:space="preserve"> przez </w:t>
      </w:r>
      <w:r w:rsidRPr="00DD7592">
        <w:rPr>
          <w:sz w:val="18"/>
        </w:rPr>
        <w:t>organizatora szkolenia</w:t>
      </w:r>
      <w:r w:rsidR="006B51DB" w:rsidRPr="00DD7592">
        <w:rPr>
          <w:sz w:val="18"/>
        </w:rPr>
        <w:t>.</w:t>
      </w:r>
      <w:r w:rsidR="00981C5A" w:rsidRPr="00DD7592">
        <w:rPr>
          <w:sz w:val="18"/>
        </w:rPr>
        <w:t xml:space="preserve"> </w:t>
      </w:r>
    </w:p>
    <w:p w:rsidR="003B7C1F" w:rsidRPr="00DD7592" w:rsidRDefault="003B7C1F" w:rsidP="003B7C1F">
      <w:pPr>
        <w:pStyle w:val="Akapitzlist"/>
        <w:spacing w:line="276" w:lineRule="auto"/>
        <w:ind w:left="876"/>
        <w:rPr>
          <w:sz w:val="18"/>
        </w:rPr>
      </w:pPr>
    </w:p>
    <w:p w:rsidR="00762EBE" w:rsidRPr="00DD7592" w:rsidRDefault="00C53685" w:rsidP="00762EBE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DD7592">
        <w:rPr>
          <w:sz w:val="18"/>
        </w:rPr>
        <w:t>W szczególnych przypadkach d</w:t>
      </w:r>
      <w:r w:rsidR="00594320" w:rsidRPr="00DD7592">
        <w:rPr>
          <w:sz w:val="18"/>
        </w:rPr>
        <w:t>opuszcza się realizację</w:t>
      </w:r>
      <w:r w:rsidRPr="00DD7592">
        <w:rPr>
          <w:sz w:val="18"/>
        </w:rPr>
        <w:t xml:space="preserve"> części zajęć</w:t>
      </w:r>
      <w:r w:rsidR="00594320" w:rsidRPr="00DD7592">
        <w:rPr>
          <w:sz w:val="18"/>
        </w:rPr>
        <w:t xml:space="preserve"> szkole</w:t>
      </w:r>
      <w:r w:rsidR="00CC0BE1" w:rsidRPr="00DD7592">
        <w:rPr>
          <w:sz w:val="18"/>
        </w:rPr>
        <w:t xml:space="preserve">ń poziomu </w:t>
      </w:r>
      <w:r w:rsidR="00594320" w:rsidRPr="00DD7592">
        <w:rPr>
          <w:sz w:val="18"/>
        </w:rPr>
        <w:t>podstawowego na terenie działania innych jednostek organizacyjnych właściwych dla organizatora szkolenia.</w:t>
      </w:r>
      <w:r w:rsidR="00981C5A" w:rsidRPr="00DD7592">
        <w:rPr>
          <w:sz w:val="18"/>
        </w:rPr>
        <w:t xml:space="preserve"> </w:t>
      </w:r>
      <w:r w:rsidRPr="00DD7592">
        <w:rPr>
          <w:sz w:val="18"/>
        </w:rPr>
        <w:t>Decyzje w przedmiotowym zakresie podejmuje właściwy organizator szkolenia.</w:t>
      </w:r>
    </w:p>
    <w:p w:rsidR="00762EBE" w:rsidRPr="00DD7592" w:rsidRDefault="00762EBE" w:rsidP="00762EBE">
      <w:pPr>
        <w:pStyle w:val="Akapitzlist"/>
        <w:spacing w:line="276" w:lineRule="auto"/>
        <w:ind w:left="426"/>
        <w:rPr>
          <w:sz w:val="18"/>
        </w:rPr>
      </w:pPr>
    </w:p>
    <w:p w:rsidR="006B51DB" w:rsidRPr="00701996" w:rsidRDefault="006B51DB" w:rsidP="00AA770A">
      <w:pPr>
        <w:pStyle w:val="Akapitzlist"/>
        <w:numPr>
          <w:ilvl w:val="0"/>
          <w:numId w:val="8"/>
        </w:numPr>
        <w:spacing w:line="276" w:lineRule="auto"/>
        <w:ind w:left="426"/>
        <w:rPr>
          <w:sz w:val="18"/>
        </w:rPr>
      </w:pPr>
      <w:r w:rsidRPr="00DD7592">
        <w:rPr>
          <w:sz w:val="18"/>
        </w:rPr>
        <w:t xml:space="preserve">Szkolenia </w:t>
      </w:r>
      <w:r w:rsidR="007C7CC5" w:rsidRPr="00DD7592">
        <w:rPr>
          <w:sz w:val="18"/>
        </w:rPr>
        <w:t>realizowane na poziomie specjalistycznym</w:t>
      </w:r>
      <w:r w:rsidR="00CC0BE1" w:rsidRPr="00DD7592">
        <w:rPr>
          <w:sz w:val="18"/>
        </w:rPr>
        <w:t xml:space="preserve"> </w:t>
      </w:r>
      <w:r w:rsidR="00A07882" w:rsidRPr="00701996">
        <w:rPr>
          <w:sz w:val="18"/>
        </w:rPr>
        <w:t xml:space="preserve">w zakresie podstawowym </w:t>
      </w:r>
      <w:r w:rsidRPr="00DD7592">
        <w:rPr>
          <w:sz w:val="18"/>
        </w:rPr>
        <w:t xml:space="preserve">strażaków ratowników Ochotniczych Straży Pożarnych organizowane w oparciu o programy </w:t>
      </w:r>
      <w:r w:rsidR="004F3AEF">
        <w:rPr>
          <w:sz w:val="18"/>
        </w:rPr>
        <w:t>zatwierdzone przez Komendanta Głównego Państwowej Straży Pożarnej</w:t>
      </w:r>
      <w:r w:rsidR="007C7CC5" w:rsidRPr="00DD7592">
        <w:rPr>
          <w:sz w:val="18"/>
        </w:rPr>
        <w:t xml:space="preserve"> </w:t>
      </w:r>
      <w:r w:rsidRPr="00701996">
        <w:rPr>
          <w:sz w:val="18"/>
        </w:rPr>
        <w:t>prowadzone są przez szkoły i komendy wojewódzkie Państwowej Straży Pożarnej.</w:t>
      </w:r>
    </w:p>
    <w:p w:rsidR="00F01AAA" w:rsidRPr="00701996" w:rsidRDefault="00F01AAA" w:rsidP="00F01AAA">
      <w:pPr>
        <w:pStyle w:val="Akapitzlist"/>
        <w:spacing w:line="276" w:lineRule="auto"/>
        <w:ind w:left="426"/>
        <w:rPr>
          <w:sz w:val="18"/>
        </w:rPr>
      </w:pPr>
    </w:p>
    <w:p w:rsidR="00F01AAA" w:rsidRPr="00701996" w:rsidRDefault="00F01AAA" w:rsidP="00F01AAA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701996">
        <w:rPr>
          <w:sz w:val="18"/>
        </w:rPr>
        <w:t xml:space="preserve">Dopuszcza się realizację szkoleń na poziomie specjalistycznym </w:t>
      </w:r>
      <w:r w:rsidR="0049591A" w:rsidRPr="00701996">
        <w:rPr>
          <w:sz w:val="18"/>
        </w:rPr>
        <w:t xml:space="preserve">w zakresie podstawowym </w:t>
      </w:r>
      <w:r w:rsidRPr="00701996">
        <w:rPr>
          <w:sz w:val="18"/>
        </w:rPr>
        <w:t>pr</w:t>
      </w:r>
      <w:r w:rsidR="0049591A" w:rsidRPr="00701996">
        <w:rPr>
          <w:sz w:val="18"/>
        </w:rPr>
        <w:t xml:space="preserve">zez komendy powiatowe/miejskie </w:t>
      </w:r>
      <w:r w:rsidRPr="00701996">
        <w:rPr>
          <w:sz w:val="18"/>
        </w:rPr>
        <w:t>Państwowej Straży Pożarnej</w:t>
      </w:r>
      <w:r w:rsidR="00701996" w:rsidRPr="00701996">
        <w:rPr>
          <w:sz w:val="18"/>
        </w:rPr>
        <w:t xml:space="preserve"> o ile programy szkoleń nie stanowią inaczej</w:t>
      </w:r>
      <w:r w:rsidRPr="00701996">
        <w:rPr>
          <w:sz w:val="18"/>
        </w:rPr>
        <w:t>.</w:t>
      </w:r>
    </w:p>
    <w:p w:rsidR="009C0B9A" w:rsidRPr="00DD7592" w:rsidRDefault="009C0B9A" w:rsidP="009C0B9A">
      <w:pPr>
        <w:pStyle w:val="Akapitzlist"/>
        <w:spacing w:line="276" w:lineRule="auto"/>
        <w:ind w:left="426"/>
        <w:rPr>
          <w:sz w:val="18"/>
        </w:rPr>
      </w:pPr>
    </w:p>
    <w:p w:rsidR="009C0B9A" w:rsidRPr="009C0B9A" w:rsidRDefault="009C0B9A" w:rsidP="009C0B9A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sz w:val="18"/>
        </w:rPr>
      </w:pPr>
      <w:r w:rsidRPr="00FA4A90">
        <w:rPr>
          <w:sz w:val="18"/>
        </w:rPr>
        <w:t>Szkolenia strażaków ratowników Ochotniczych Straży Pożarnych na poziomie dowódczym</w:t>
      </w:r>
      <w:r>
        <w:rPr>
          <w:sz w:val="18"/>
        </w:rPr>
        <w:t xml:space="preserve"> </w:t>
      </w:r>
      <w:r w:rsidR="00762EBE" w:rsidRPr="00FA4A90">
        <w:rPr>
          <w:sz w:val="18"/>
        </w:rPr>
        <w:t>organizowane w oparciu</w:t>
      </w:r>
      <w:r w:rsidR="00762EBE">
        <w:rPr>
          <w:sz w:val="18"/>
        </w:rPr>
        <w:t xml:space="preserve"> </w:t>
      </w:r>
      <w:r w:rsidRPr="008033D6">
        <w:rPr>
          <w:sz w:val="18"/>
        </w:rPr>
        <w:t>o programy ded</w:t>
      </w:r>
      <w:r>
        <w:rPr>
          <w:sz w:val="18"/>
        </w:rPr>
        <w:t>ykowane dla członków OSP</w:t>
      </w:r>
      <w:r w:rsidRPr="00FA4A90">
        <w:rPr>
          <w:sz w:val="18"/>
        </w:rPr>
        <w:t xml:space="preserve"> prowadzone są przez szkoły</w:t>
      </w:r>
      <w:r w:rsidR="00762EBE">
        <w:rPr>
          <w:sz w:val="18"/>
        </w:rPr>
        <w:br/>
      </w:r>
      <w:r w:rsidRPr="00FA4A90">
        <w:rPr>
          <w:sz w:val="18"/>
        </w:rPr>
        <w:t>i komendy wojewódzkie Państwowej Straży Pożarnej.</w:t>
      </w:r>
    </w:p>
    <w:p w:rsidR="00594320" w:rsidRDefault="00594320" w:rsidP="00594320">
      <w:pPr>
        <w:pStyle w:val="Akapitzlist"/>
        <w:spacing w:line="276" w:lineRule="auto"/>
        <w:ind w:left="426"/>
        <w:rPr>
          <w:sz w:val="18"/>
        </w:rPr>
      </w:pPr>
    </w:p>
    <w:p w:rsidR="006E3764" w:rsidRDefault="002914C0" w:rsidP="00477DD3">
      <w:pPr>
        <w:pStyle w:val="Akapitzlist"/>
        <w:numPr>
          <w:ilvl w:val="1"/>
          <w:numId w:val="8"/>
        </w:numPr>
        <w:spacing w:line="276" w:lineRule="auto"/>
        <w:rPr>
          <w:sz w:val="18"/>
        </w:rPr>
      </w:pPr>
      <w:r w:rsidRPr="002914C0">
        <w:rPr>
          <w:sz w:val="18"/>
        </w:rPr>
        <w:t xml:space="preserve">Dopuszcza się na mocy decyzji właściwego terytorialnie </w:t>
      </w:r>
      <w:r w:rsidR="00C51F06">
        <w:rPr>
          <w:sz w:val="18"/>
        </w:rPr>
        <w:t>K</w:t>
      </w:r>
      <w:r w:rsidRPr="002914C0">
        <w:rPr>
          <w:sz w:val="18"/>
        </w:rPr>
        <w:t xml:space="preserve">omendanta </w:t>
      </w:r>
      <w:r w:rsidR="00C51F06">
        <w:rPr>
          <w:sz w:val="18"/>
        </w:rPr>
        <w:t>W</w:t>
      </w:r>
      <w:r w:rsidRPr="002914C0">
        <w:rPr>
          <w:sz w:val="18"/>
        </w:rPr>
        <w:t xml:space="preserve">ojewódzkiego </w:t>
      </w:r>
      <w:r w:rsidR="00BF7A2A">
        <w:rPr>
          <w:sz w:val="18"/>
        </w:rPr>
        <w:t xml:space="preserve">PSP </w:t>
      </w:r>
      <w:r w:rsidRPr="002914C0">
        <w:rPr>
          <w:sz w:val="18"/>
        </w:rPr>
        <w:t xml:space="preserve">realizację szkoleń na poziomie dowódczym przez </w:t>
      </w:r>
      <w:r>
        <w:rPr>
          <w:sz w:val="18"/>
        </w:rPr>
        <w:t xml:space="preserve">komendy powiatowe/miejskie </w:t>
      </w:r>
      <w:r>
        <w:rPr>
          <w:sz w:val="18"/>
        </w:rPr>
        <w:br/>
      </w:r>
      <w:r w:rsidRPr="00FA4A90">
        <w:rPr>
          <w:sz w:val="18"/>
        </w:rPr>
        <w:t>Państwowej Straży Pożarnej.</w:t>
      </w:r>
    </w:p>
    <w:p w:rsidR="00477DD3" w:rsidRPr="00477DD3" w:rsidRDefault="00477DD3" w:rsidP="00477DD3">
      <w:pPr>
        <w:pStyle w:val="Akapitzlist"/>
        <w:spacing w:line="276" w:lineRule="auto"/>
        <w:ind w:left="876"/>
        <w:rPr>
          <w:sz w:val="18"/>
        </w:rPr>
      </w:pPr>
    </w:p>
    <w:p w:rsidR="00132485" w:rsidRPr="005F416B" w:rsidRDefault="00132485" w:rsidP="008D2803">
      <w:pPr>
        <w:pStyle w:val="Akapitzlist"/>
        <w:numPr>
          <w:ilvl w:val="0"/>
          <w:numId w:val="8"/>
        </w:numPr>
        <w:spacing w:after="0" w:line="240" w:lineRule="auto"/>
        <w:ind w:left="426"/>
        <w:rPr>
          <w:sz w:val="18"/>
        </w:rPr>
      </w:pPr>
      <w:r w:rsidRPr="00FA4A90">
        <w:rPr>
          <w:sz w:val="18"/>
        </w:rPr>
        <w:t xml:space="preserve">Szkolenia w zakresie </w:t>
      </w:r>
      <w:r w:rsidR="00CC0BE1">
        <w:rPr>
          <w:sz w:val="18"/>
        </w:rPr>
        <w:t>k</w:t>
      </w:r>
      <w:r w:rsidRPr="00FA4A90">
        <w:rPr>
          <w:sz w:val="18"/>
        </w:rPr>
        <w:t xml:space="preserve">walifikowanej </w:t>
      </w:r>
      <w:r w:rsidR="00CC0BE1">
        <w:rPr>
          <w:sz w:val="18"/>
        </w:rPr>
        <w:t>p</w:t>
      </w:r>
      <w:r w:rsidRPr="00FA4A90">
        <w:rPr>
          <w:sz w:val="18"/>
        </w:rPr>
        <w:t xml:space="preserve">ierwszej </w:t>
      </w:r>
      <w:r w:rsidR="00CC0BE1">
        <w:rPr>
          <w:sz w:val="18"/>
        </w:rPr>
        <w:t>p</w:t>
      </w:r>
      <w:r w:rsidRPr="00FA4A90">
        <w:rPr>
          <w:sz w:val="18"/>
        </w:rPr>
        <w:t xml:space="preserve">omocy prowadzone są zgodnie </w:t>
      </w:r>
      <w:r w:rsidR="00463E3C" w:rsidRPr="00FA4A90">
        <w:rPr>
          <w:sz w:val="18"/>
        </w:rPr>
        <w:br/>
      </w:r>
      <w:r w:rsidRPr="00FA4A90">
        <w:rPr>
          <w:sz w:val="18"/>
        </w:rPr>
        <w:t xml:space="preserve">z Rozporządzeniem Ministra Zdrowia z dnia 19 marca 2007 r. w sprawie kursu </w:t>
      </w:r>
      <w:r w:rsidR="00463E3C" w:rsidRPr="00FA4A90">
        <w:rPr>
          <w:sz w:val="18"/>
        </w:rPr>
        <w:br/>
      </w:r>
      <w:r w:rsidRPr="00FA4A90">
        <w:rPr>
          <w:sz w:val="18"/>
        </w:rPr>
        <w:t>w zakresie kwalifikowanej pierwszej pomocy (Dz. U. Nr 60, poz. 408 z dnia</w:t>
      </w:r>
      <w:r w:rsidR="00586C12">
        <w:rPr>
          <w:sz w:val="18"/>
        </w:rPr>
        <w:t xml:space="preserve"> 6 kwietnia 2007</w:t>
      </w:r>
      <w:r w:rsidR="006E3764">
        <w:rPr>
          <w:sz w:val="18"/>
        </w:rPr>
        <w:t xml:space="preserve"> </w:t>
      </w:r>
      <w:r w:rsidR="00981C5A">
        <w:rPr>
          <w:sz w:val="18"/>
        </w:rPr>
        <w:t>roku</w:t>
      </w:r>
      <w:r w:rsidRPr="00FA4A90">
        <w:rPr>
          <w:sz w:val="18"/>
        </w:rPr>
        <w:t>)</w:t>
      </w:r>
      <w:r w:rsidR="002914C0">
        <w:rPr>
          <w:sz w:val="18"/>
        </w:rPr>
        <w:t>.</w:t>
      </w:r>
    </w:p>
    <w:p w:rsidR="006B51DB" w:rsidRDefault="00132485" w:rsidP="008D2803">
      <w:pPr>
        <w:pStyle w:val="Nagwek1"/>
      </w:pPr>
      <w:bookmarkStart w:id="6" w:name="_Toc359840811"/>
      <w:r>
        <w:lastRenderedPageBreak/>
        <w:t>Kwalifikacje i uprawnienia</w:t>
      </w:r>
      <w:bookmarkEnd w:id="6"/>
    </w:p>
    <w:p w:rsidR="008D2803" w:rsidRPr="008D2803" w:rsidRDefault="00BC5C37" w:rsidP="008D2803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DD7592">
        <w:rPr>
          <w:sz w:val="18"/>
        </w:rPr>
        <w:t>Uprawnienia do wykonywania podstawowych c</w:t>
      </w:r>
      <w:r w:rsidR="00232F27" w:rsidRPr="00DD7592">
        <w:rPr>
          <w:sz w:val="18"/>
        </w:rPr>
        <w:t>zynności ratowniczych</w:t>
      </w:r>
      <w:r w:rsidR="00AC7CF0" w:rsidRPr="00DD7592">
        <w:rPr>
          <w:sz w:val="18"/>
        </w:rPr>
        <w:t xml:space="preserve"> w tym</w:t>
      </w:r>
      <w:r w:rsidR="003156F0" w:rsidRPr="00DD7592">
        <w:rPr>
          <w:sz w:val="18"/>
        </w:rPr>
        <w:t xml:space="preserve"> pracy w sieci radiowej UKF </w:t>
      </w:r>
      <w:r w:rsidR="00AC7CF0" w:rsidRPr="00DD7592">
        <w:rPr>
          <w:sz w:val="18"/>
        </w:rPr>
        <w:t>Państwowej Straży Pożarnej</w:t>
      </w:r>
      <w:r w:rsidR="00DD7592">
        <w:rPr>
          <w:sz w:val="18"/>
        </w:rPr>
        <w:t xml:space="preserve">, </w:t>
      </w:r>
      <w:r w:rsidR="00DD7592" w:rsidRPr="00DD7592">
        <w:rPr>
          <w:sz w:val="18"/>
        </w:rPr>
        <w:t xml:space="preserve">prowadzenia działań </w:t>
      </w:r>
      <w:r w:rsidR="00D0423C">
        <w:rPr>
          <w:sz w:val="18"/>
        </w:rPr>
        <w:t xml:space="preserve">ratowniczych z użyciem specjalistycznego </w:t>
      </w:r>
      <w:r w:rsidR="009D4961">
        <w:rPr>
          <w:sz w:val="18"/>
        </w:rPr>
        <w:t>sprzętu</w:t>
      </w:r>
      <w:r w:rsidR="00DD7592" w:rsidRPr="00DD7592">
        <w:rPr>
          <w:sz w:val="18"/>
        </w:rPr>
        <w:t xml:space="preserve">, </w:t>
      </w:r>
      <w:r w:rsidR="009D4961" w:rsidRPr="00DD7592">
        <w:rPr>
          <w:sz w:val="18"/>
        </w:rPr>
        <w:t xml:space="preserve">prowadzenia działań </w:t>
      </w:r>
      <w:r w:rsidR="009D4961">
        <w:rPr>
          <w:sz w:val="18"/>
        </w:rPr>
        <w:t xml:space="preserve">ratowniczych podczas powodzi, </w:t>
      </w:r>
      <w:r w:rsidRPr="00DD7592">
        <w:rPr>
          <w:sz w:val="18"/>
        </w:rPr>
        <w:t>udzielania kwalifikowanej pierwszej pomocy,</w:t>
      </w:r>
      <w:r w:rsidR="00DD7592">
        <w:rPr>
          <w:sz w:val="18"/>
        </w:rPr>
        <w:t xml:space="preserve"> współpracy z LPR</w:t>
      </w:r>
      <w:r w:rsidRPr="00DD7592">
        <w:rPr>
          <w:sz w:val="18"/>
        </w:rPr>
        <w:t xml:space="preserve"> a także pełnienia funkcji dowódczych, strażak ratownik Ochotniczych Straży Pożarnych nabywa po ukończeniu poszczególnych rodzajów szkoleń</w:t>
      </w:r>
      <w:r w:rsidR="00F66C6E" w:rsidRPr="00DD7592">
        <w:rPr>
          <w:sz w:val="18"/>
        </w:rPr>
        <w:t>.</w:t>
      </w:r>
      <w:r w:rsidR="002C0901" w:rsidRPr="00DD7592">
        <w:rPr>
          <w:sz w:val="18"/>
        </w:rPr>
        <w:t xml:space="preserve"> </w:t>
      </w:r>
    </w:p>
    <w:p w:rsidR="003B7C1F" w:rsidRDefault="00684515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DD7592">
        <w:rPr>
          <w:sz w:val="18"/>
        </w:rPr>
        <w:t xml:space="preserve">Ukończenie poszczególnych szkoleń upoważnia strażaków ratowników Ochotniczych </w:t>
      </w:r>
      <w:r w:rsidRPr="00FA4A90">
        <w:rPr>
          <w:sz w:val="18"/>
        </w:rPr>
        <w:t>Straży Pożarnych do eksploatacji i obsługi sprzętu w ramach wykonywania działań ratowniczych jeżeli:</w:t>
      </w:r>
    </w:p>
    <w:p w:rsidR="003B7C1F" w:rsidRPr="003B7C1F" w:rsidRDefault="003B7C1F" w:rsidP="003B7C1F">
      <w:pPr>
        <w:spacing w:after="0" w:line="240" w:lineRule="auto"/>
        <w:rPr>
          <w:sz w:val="8"/>
        </w:rPr>
      </w:pPr>
    </w:p>
    <w:p w:rsidR="00684515" w:rsidRPr="00FA4A90" w:rsidRDefault="00684515" w:rsidP="003B7C1F">
      <w:pPr>
        <w:pStyle w:val="Akapitzlist"/>
        <w:numPr>
          <w:ilvl w:val="0"/>
          <w:numId w:val="32"/>
        </w:numPr>
        <w:spacing w:line="276" w:lineRule="auto"/>
        <w:rPr>
          <w:sz w:val="18"/>
        </w:rPr>
      </w:pPr>
      <w:r w:rsidRPr="00FA4A90">
        <w:rPr>
          <w:sz w:val="18"/>
        </w:rPr>
        <w:t>w ramach szkolenia strażak nabył wiedzę i umiejętności w zakresie eksp</w:t>
      </w:r>
      <w:r w:rsidR="003B7C1F">
        <w:rPr>
          <w:sz w:val="18"/>
        </w:rPr>
        <w:t>loatacji</w:t>
      </w:r>
      <w:r w:rsidR="003B7C1F">
        <w:rPr>
          <w:sz w:val="18"/>
        </w:rPr>
        <w:br/>
        <w:t>i obsługi tego sprzętu;</w:t>
      </w:r>
    </w:p>
    <w:p w:rsidR="00C05865" w:rsidRPr="00FA4A90" w:rsidRDefault="00C05865" w:rsidP="00C05865">
      <w:pPr>
        <w:pStyle w:val="Akapitzlist"/>
        <w:numPr>
          <w:ilvl w:val="0"/>
          <w:numId w:val="32"/>
        </w:numPr>
        <w:spacing w:line="276" w:lineRule="auto"/>
        <w:rPr>
          <w:sz w:val="18"/>
        </w:rPr>
      </w:pPr>
      <w:r w:rsidRPr="00FA4A90">
        <w:rPr>
          <w:sz w:val="18"/>
        </w:rPr>
        <w:t xml:space="preserve">strażak zapoznał się z </w:t>
      </w:r>
      <w:r>
        <w:rPr>
          <w:sz w:val="18"/>
        </w:rPr>
        <w:t>instrukcją obsługi tego sprzętu;</w:t>
      </w:r>
    </w:p>
    <w:p w:rsidR="00684515" w:rsidRPr="00FA4A90" w:rsidRDefault="00684515" w:rsidP="003B7C1F">
      <w:pPr>
        <w:pStyle w:val="Akapitzlist"/>
        <w:numPr>
          <w:ilvl w:val="0"/>
          <w:numId w:val="32"/>
        </w:numPr>
        <w:spacing w:line="276" w:lineRule="auto"/>
        <w:rPr>
          <w:sz w:val="18"/>
        </w:rPr>
      </w:pPr>
      <w:r w:rsidRPr="00FA4A90">
        <w:rPr>
          <w:sz w:val="18"/>
        </w:rPr>
        <w:t>nie są wymagane dodatkowe uprawnienia na eksploatację i</w:t>
      </w:r>
      <w:r w:rsidR="00C05865">
        <w:rPr>
          <w:sz w:val="18"/>
        </w:rPr>
        <w:t xml:space="preserve"> obsługę tego sprzętu.</w:t>
      </w:r>
    </w:p>
    <w:p w:rsidR="00463E3C" w:rsidRPr="00FA4A90" w:rsidRDefault="00463E3C" w:rsidP="003B7C1F">
      <w:pPr>
        <w:pStyle w:val="Akapitzlist"/>
        <w:spacing w:line="276" w:lineRule="auto"/>
        <w:ind w:left="426"/>
        <w:rPr>
          <w:sz w:val="18"/>
        </w:rPr>
      </w:pPr>
    </w:p>
    <w:p w:rsidR="00BC5C37" w:rsidRDefault="00971031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 O</w:t>
      </w:r>
      <w:r w:rsidR="00FD2EF5">
        <w:rPr>
          <w:sz w:val="18"/>
        </w:rPr>
        <w:t xml:space="preserve">chotniczych </w:t>
      </w:r>
      <w:r>
        <w:rPr>
          <w:sz w:val="18"/>
        </w:rPr>
        <w:t>S</w:t>
      </w:r>
      <w:r w:rsidR="00FD2EF5">
        <w:rPr>
          <w:sz w:val="18"/>
        </w:rPr>
        <w:t xml:space="preserve">traży </w:t>
      </w:r>
      <w:r>
        <w:rPr>
          <w:sz w:val="18"/>
        </w:rPr>
        <w:t>P</w:t>
      </w:r>
      <w:r w:rsidR="00FD2EF5">
        <w:rPr>
          <w:sz w:val="18"/>
        </w:rPr>
        <w:t>ożarnych</w:t>
      </w:r>
      <w:r w:rsidR="00BC5C37" w:rsidRPr="00FA4A90">
        <w:rPr>
          <w:sz w:val="18"/>
        </w:rPr>
        <w:t>, któr</w:t>
      </w:r>
      <w:r w:rsidR="00C53685">
        <w:rPr>
          <w:sz w:val="18"/>
        </w:rPr>
        <w:t>zy ukończyli</w:t>
      </w:r>
      <w:r w:rsidR="00BC5C37" w:rsidRPr="00FA4A90">
        <w:rPr>
          <w:sz w:val="18"/>
        </w:rPr>
        <w:t xml:space="preserve"> szkolenie:</w:t>
      </w:r>
    </w:p>
    <w:p w:rsidR="003B7C1F" w:rsidRPr="00971031" w:rsidRDefault="003B7C1F" w:rsidP="003B7C1F">
      <w:pPr>
        <w:pStyle w:val="Akapitzlist"/>
        <w:spacing w:line="276" w:lineRule="auto"/>
        <w:ind w:left="426"/>
        <w:rPr>
          <w:sz w:val="18"/>
        </w:rPr>
      </w:pPr>
    </w:p>
    <w:p w:rsidR="00BC5C37" w:rsidRPr="00FA4A90" w:rsidRDefault="00BC5C37" w:rsidP="003B7C1F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sz w:val="18"/>
        </w:rPr>
      </w:pPr>
      <w:r w:rsidRPr="00FA4A90">
        <w:rPr>
          <w:sz w:val="18"/>
        </w:rPr>
        <w:t xml:space="preserve">szkolenie </w:t>
      </w:r>
      <w:r w:rsidR="003E79A3">
        <w:rPr>
          <w:sz w:val="18"/>
        </w:rPr>
        <w:t>d</w:t>
      </w:r>
      <w:r w:rsidRPr="00FA4A90">
        <w:rPr>
          <w:sz w:val="18"/>
        </w:rPr>
        <w:t xml:space="preserve">owódców Ochotniczych Straży Pożarnych, </w:t>
      </w:r>
      <w:r w:rsidR="004C6CE1">
        <w:rPr>
          <w:sz w:val="18"/>
        </w:rPr>
        <w:t>N</w:t>
      </w:r>
      <w:r w:rsidRPr="00FA4A90">
        <w:rPr>
          <w:sz w:val="18"/>
        </w:rPr>
        <w:t xml:space="preserve">aczelników Ochotniczych Straży Pożarnych, </w:t>
      </w:r>
      <w:r w:rsidR="00884336">
        <w:rPr>
          <w:sz w:val="18"/>
        </w:rPr>
        <w:t>K</w:t>
      </w:r>
      <w:r w:rsidRPr="00FA4A90">
        <w:rPr>
          <w:sz w:val="18"/>
        </w:rPr>
        <w:t xml:space="preserve">omendantów </w:t>
      </w:r>
      <w:r w:rsidR="00884336">
        <w:rPr>
          <w:sz w:val="18"/>
        </w:rPr>
        <w:t>G</w:t>
      </w:r>
      <w:r w:rsidRPr="00FA4A90">
        <w:rPr>
          <w:sz w:val="18"/>
        </w:rPr>
        <w:t>minnych Z</w:t>
      </w:r>
      <w:r w:rsidR="004A2263">
        <w:rPr>
          <w:sz w:val="18"/>
        </w:rPr>
        <w:t xml:space="preserve">wiązku </w:t>
      </w:r>
      <w:r w:rsidRPr="00FA4A90">
        <w:rPr>
          <w:sz w:val="18"/>
        </w:rPr>
        <w:t>O</w:t>
      </w:r>
      <w:r w:rsidR="004A2263">
        <w:rPr>
          <w:sz w:val="18"/>
        </w:rPr>
        <w:t xml:space="preserve">chotniczych </w:t>
      </w:r>
      <w:r w:rsidRPr="00FA4A90">
        <w:rPr>
          <w:sz w:val="18"/>
        </w:rPr>
        <w:t>S</w:t>
      </w:r>
      <w:r w:rsidR="004A2263">
        <w:rPr>
          <w:sz w:val="18"/>
        </w:rPr>
        <w:t xml:space="preserve">traży </w:t>
      </w:r>
      <w:r w:rsidRPr="00FA4A90">
        <w:rPr>
          <w:sz w:val="18"/>
        </w:rPr>
        <w:t>P</w:t>
      </w:r>
      <w:r w:rsidR="004A2263">
        <w:rPr>
          <w:sz w:val="18"/>
        </w:rPr>
        <w:t>ożarnych</w:t>
      </w:r>
      <w:r w:rsidRPr="00FA4A90">
        <w:rPr>
          <w:sz w:val="18"/>
        </w:rPr>
        <w:t xml:space="preserve"> R</w:t>
      </w:r>
      <w:r w:rsidR="004A2263">
        <w:rPr>
          <w:sz w:val="18"/>
        </w:rPr>
        <w:t xml:space="preserve">zeczypospolitej </w:t>
      </w:r>
      <w:r w:rsidRPr="00FA4A90">
        <w:rPr>
          <w:sz w:val="18"/>
        </w:rPr>
        <w:t>P</w:t>
      </w:r>
      <w:r w:rsidR="004A2263">
        <w:rPr>
          <w:sz w:val="18"/>
        </w:rPr>
        <w:t>olskiej</w:t>
      </w:r>
      <w:r w:rsidRPr="00FA4A90">
        <w:rPr>
          <w:sz w:val="18"/>
        </w:rPr>
        <w:t xml:space="preserve"> według progra</w:t>
      </w:r>
      <w:r w:rsidR="00AF5474">
        <w:rPr>
          <w:sz w:val="18"/>
        </w:rPr>
        <w:t>mów obowiązujących do 2006 roku;</w:t>
      </w:r>
    </w:p>
    <w:p w:rsidR="00BC5C37" w:rsidRPr="00FA4A90" w:rsidRDefault="00BC5C37" w:rsidP="003B7C1F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sz w:val="18"/>
        </w:rPr>
      </w:pPr>
      <w:r w:rsidRPr="00FA4A90">
        <w:rPr>
          <w:sz w:val="18"/>
        </w:rPr>
        <w:t>szkolenie szeregowców Ochotniczych Straży Pożarnych według programów ob</w:t>
      </w:r>
      <w:r w:rsidR="00AF5474">
        <w:rPr>
          <w:sz w:val="18"/>
        </w:rPr>
        <w:t>owiązujących do 2006 roku;</w:t>
      </w:r>
    </w:p>
    <w:p w:rsidR="00BC5C37" w:rsidRPr="00FA4A90" w:rsidRDefault="00BC5C37" w:rsidP="003B7C1F">
      <w:pPr>
        <w:pStyle w:val="Akapitzlist"/>
        <w:numPr>
          <w:ilvl w:val="0"/>
          <w:numId w:val="31"/>
        </w:numPr>
        <w:spacing w:line="276" w:lineRule="auto"/>
        <w:ind w:left="1134" w:hanging="425"/>
        <w:rPr>
          <w:sz w:val="18"/>
        </w:rPr>
      </w:pPr>
      <w:r w:rsidRPr="00FA4A90">
        <w:rPr>
          <w:sz w:val="18"/>
        </w:rPr>
        <w:t xml:space="preserve">strażaków ratowników Ochotniczych Straży Pożarnych – część I według </w:t>
      </w:r>
      <w:r w:rsidR="003E79A3">
        <w:rPr>
          <w:sz w:val="18"/>
        </w:rPr>
        <w:t>„</w:t>
      </w:r>
      <w:r w:rsidRPr="00FA4A90">
        <w:rPr>
          <w:sz w:val="18"/>
        </w:rPr>
        <w:t xml:space="preserve">Systemu szkolenia członków Ochotniczych Straży Pożarnych biorących bezpośredni udział </w:t>
      </w:r>
      <w:r w:rsidR="00B15F86">
        <w:rPr>
          <w:sz w:val="18"/>
        </w:rPr>
        <w:br/>
      </w:r>
      <w:r w:rsidRPr="00FA4A90">
        <w:rPr>
          <w:sz w:val="18"/>
        </w:rPr>
        <w:t>w działaniach ratowniczych</w:t>
      </w:r>
      <w:r w:rsidR="003E79A3">
        <w:rPr>
          <w:sz w:val="18"/>
        </w:rPr>
        <w:t>”</w:t>
      </w:r>
      <w:r w:rsidR="00AF5474">
        <w:rPr>
          <w:sz w:val="18"/>
        </w:rPr>
        <w:t xml:space="preserve"> z 2006 roku;</w:t>
      </w:r>
    </w:p>
    <w:p w:rsidR="00971031" w:rsidRPr="00310918" w:rsidRDefault="00971031" w:rsidP="003B7C1F">
      <w:pPr>
        <w:spacing w:line="276" w:lineRule="auto"/>
        <w:ind w:left="426"/>
        <w:rPr>
          <w:sz w:val="18"/>
        </w:rPr>
      </w:pPr>
      <w:r>
        <w:rPr>
          <w:sz w:val="18"/>
        </w:rPr>
        <w:t xml:space="preserve">zachowują swoje uprawnienia do bezpośredniego udziału w działaniach ratowniczych zgodnie </w:t>
      </w:r>
      <w:r>
        <w:rPr>
          <w:sz w:val="18"/>
        </w:rPr>
        <w:br/>
        <w:t>z obowiązującymi w dniu ukończenia szkolenia programami szkoleń.</w:t>
      </w:r>
    </w:p>
    <w:p w:rsidR="00BC5C37" w:rsidRPr="00FA4A90" w:rsidRDefault="00E241A6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BC5C37" w:rsidRPr="00FA4A90">
        <w:rPr>
          <w:sz w:val="18"/>
        </w:rPr>
        <w:t xml:space="preserve"> szkolenie według </w:t>
      </w:r>
      <w:r w:rsidR="00883815">
        <w:rPr>
          <w:sz w:val="18"/>
        </w:rPr>
        <w:t>p</w:t>
      </w:r>
      <w:r w:rsidR="00BC5C37" w:rsidRPr="00FA4A90">
        <w:rPr>
          <w:sz w:val="18"/>
        </w:rPr>
        <w:t xml:space="preserve">rogramu szeregowców Ochotniczych Straży Pożarnych oraz szkolenie przygotowujące do pracy </w:t>
      </w:r>
      <w:r w:rsidR="00E748E4">
        <w:rPr>
          <w:sz w:val="18"/>
        </w:rPr>
        <w:br/>
      </w:r>
      <w:r w:rsidR="00BC5C37" w:rsidRPr="00FA4A90">
        <w:rPr>
          <w:sz w:val="18"/>
        </w:rPr>
        <w:t xml:space="preserve">w aparatach oddechowych, </w:t>
      </w:r>
      <w:r w:rsidR="00971031">
        <w:rPr>
          <w:sz w:val="18"/>
        </w:rPr>
        <w:t xml:space="preserve">a także szkolenia z zakresu </w:t>
      </w:r>
      <w:r w:rsidR="00883815">
        <w:rPr>
          <w:sz w:val="18"/>
        </w:rPr>
        <w:t>bezpieczeństwa i higieny pracy</w:t>
      </w:r>
      <w:r w:rsidR="00971031">
        <w:rPr>
          <w:sz w:val="18"/>
        </w:rPr>
        <w:t xml:space="preserve">, </w:t>
      </w:r>
      <w:r w:rsidR="00BC5C37" w:rsidRPr="00FA4A90">
        <w:rPr>
          <w:sz w:val="18"/>
        </w:rPr>
        <w:t>według programów obowiązujących do 2006 roku,</w:t>
      </w:r>
      <w:r w:rsidR="0094704E">
        <w:rPr>
          <w:sz w:val="18"/>
        </w:rPr>
        <w:t xml:space="preserve"> zachowują swoje uprawnienia do </w:t>
      </w:r>
      <w:r w:rsidR="00BC5C37" w:rsidRPr="00FA4A90">
        <w:rPr>
          <w:sz w:val="18"/>
        </w:rPr>
        <w:t xml:space="preserve">sprawnego </w:t>
      </w:r>
      <w:r w:rsidR="00E748E4">
        <w:rPr>
          <w:sz w:val="18"/>
        </w:rPr>
        <w:br/>
      </w:r>
      <w:r w:rsidR="00BC5C37" w:rsidRPr="00FA4A90">
        <w:rPr>
          <w:sz w:val="18"/>
        </w:rPr>
        <w:t>i bezpiecznego wykonywania zadań ratownicz</w:t>
      </w:r>
      <w:r w:rsidR="008D2803">
        <w:rPr>
          <w:sz w:val="18"/>
        </w:rPr>
        <w:t>ych</w:t>
      </w:r>
      <w:r w:rsidR="00BC5C37" w:rsidRPr="00FA4A90">
        <w:rPr>
          <w:sz w:val="18"/>
        </w:rPr>
        <w:t xml:space="preserve">. </w:t>
      </w:r>
    </w:p>
    <w:p w:rsidR="00BC5C37" w:rsidRPr="00FA4A90" w:rsidRDefault="00BC5C37" w:rsidP="003B7C1F">
      <w:pPr>
        <w:pStyle w:val="Akapitzlist"/>
        <w:spacing w:line="276" w:lineRule="auto"/>
        <w:ind w:left="426"/>
        <w:rPr>
          <w:sz w:val="18"/>
        </w:rPr>
      </w:pPr>
    </w:p>
    <w:p w:rsidR="00310918" w:rsidRDefault="00E241A6" w:rsidP="003B7C1F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A12E5C" w:rsidRPr="00FA4A90">
        <w:rPr>
          <w:sz w:val="18"/>
        </w:rPr>
        <w:t xml:space="preserve"> </w:t>
      </w:r>
      <w:r w:rsidR="00883815">
        <w:rPr>
          <w:sz w:val="18"/>
        </w:rPr>
        <w:t>s</w:t>
      </w:r>
      <w:r w:rsidR="00A12E5C" w:rsidRPr="00FA4A90">
        <w:rPr>
          <w:sz w:val="18"/>
        </w:rPr>
        <w:t xml:space="preserve">zkolenie operatorów sprzętu wg programów szkolenia obowiązujących do 2006 roku, zachowują uprawnienia do pełnienia funkcji </w:t>
      </w:r>
      <w:r w:rsidR="00DB4EE8">
        <w:rPr>
          <w:sz w:val="18"/>
        </w:rPr>
        <w:t>k</w:t>
      </w:r>
      <w:r w:rsidR="00A12E5C" w:rsidRPr="00FA4A90">
        <w:rPr>
          <w:sz w:val="18"/>
        </w:rPr>
        <w:t>ierowców-konserwatorów sprzętu ratowniczego O</w:t>
      </w:r>
      <w:r w:rsidR="00FD2EF5">
        <w:rPr>
          <w:sz w:val="18"/>
        </w:rPr>
        <w:t xml:space="preserve">chotniczych </w:t>
      </w:r>
      <w:r w:rsidR="00A12E5C" w:rsidRPr="00FA4A90">
        <w:rPr>
          <w:sz w:val="18"/>
        </w:rPr>
        <w:t>S</w:t>
      </w:r>
      <w:r w:rsidR="00FD2EF5">
        <w:rPr>
          <w:sz w:val="18"/>
        </w:rPr>
        <w:t xml:space="preserve">traży </w:t>
      </w:r>
      <w:r w:rsidR="00A12E5C" w:rsidRPr="00FA4A90">
        <w:rPr>
          <w:sz w:val="18"/>
        </w:rPr>
        <w:t>P</w:t>
      </w:r>
      <w:r w:rsidR="00FD2EF5">
        <w:rPr>
          <w:sz w:val="18"/>
        </w:rPr>
        <w:t>ożarnych</w:t>
      </w:r>
      <w:r w:rsidR="00A12E5C" w:rsidRPr="00FA4A90">
        <w:rPr>
          <w:sz w:val="18"/>
        </w:rPr>
        <w:t>.</w:t>
      </w:r>
    </w:p>
    <w:p w:rsidR="00310918" w:rsidRPr="00E241A6" w:rsidRDefault="00310918" w:rsidP="00310918">
      <w:pPr>
        <w:pStyle w:val="Akapitzlist"/>
        <w:rPr>
          <w:sz w:val="14"/>
        </w:rPr>
      </w:pPr>
    </w:p>
    <w:p w:rsidR="00C7650A" w:rsidRDefault="00310918" w:rsidP="00326ACD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310918">
        <w:rPr>
          <w:sz w:val="18"/>
        </w:rPr>
        <w:t xml:space="preserve">Od </w:t>
      </w:r>
      <w:r w:rsidR="00AC7CF0">
        <w:rPr>
          <w:sz w:val="18"/>
        </w:rPr>
        <w:t>członków Ochotniczych Straży Pożarnych</w:t>
      </w:r>
      <w:r w:rsidRPr="00310918">
        <w:rPr>
          <w:sz w:val="18"/>
        </w:rPr>
        <w:t>, któr</w:t>
      </w:r>
      <w:r w:rsidR="00AC7CF0">
        <w:rPr>
          <w:sz w:val="18"/>
        </w:rPr>
        <w:t>zy ukończyli</w:t>
      </w:r>
      <w:r w:rsidRPr="00310918">
        <w:rPr>
          <w:sz w:val="18"/>
        </w:rPr>
        <w:t xml:space="preserve"> co najmniej szkolenie podstawowe strażaka jednostki ochrony przeciwpożarowej lub równorzędne, bez względu na przydział do jednostki ochrony przeciwpożarowej,  a są członkami Ochotniczych Straży Pożarnych, nie wymaga się ukończenia szkolenia podstawowego strażaka ratownika Ochotniczych Straży Pożarnych</w:t>
      </w:r>
      <w:r w:rsidR="00FA0A75">
        <w:rPr>
          <w:sz w:val="18"/>
        </w:rPr>
        <w:t>.</w:t>
      </w:r>
      <w:r w:rsidRPr="00310918">
        <w:rPr>
          <w:sz w:val="18"/>
        </w:rPr>
        <w:t xml:space="preserve"> </w:t>
      </w:r>
    </w:p>
    <w:p w:rsidR="00E241A6" w:rsidRPr="00E241A6" w:rsidRDefault="00E241A6" w:rsidP="00E241A6">
      <w:pPr>
        <w:spacing w:after="0" w:line="276" w:lineRule="auto"/>
        <w:rPr>
          <w:sz w:val="6"/>
        </w:rPr>
      </w:pPr>
    </w:p>
    <w:p w:rsidR="00E109EB" w:rsidRPr="00DD586E" w:rsidRDefault="00E241A6" w:rsidP="00E109EB">
      <w:pPr>
        <w:pStyle w:val="Akapitzlist"/>
        <w:numPr>
          <w:ilvl w:val="0"/>
          <w:numId w:val="9"/>
        </w:numPr>
        <w:spacing w:line="276" w:lineRule="auto"/>
        <w:ind w:left="426"/>
        <w:rPr>
          <w:sz w:val="14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DD586E" w:rsidRPr="00310918">
        <w:rPr>
          <w:sz w:val="18"/>
        </w:rPr>
        <w:t xml:space="preserve"> </w:t>
      </w:r>
      <w:r w:rsidR="00310918">
        <w:rPr>
          <w:sz w:val="18"/>
        </w:rPr>
        <w:t>szkolenie podstawowe w zawodzie strażak nabywają up</w:t>
      </w:r>
      <w:r w:rsidR="00C7650A">
        <w:rPr>
          <w:sz w:val="18"/>
        </w:rPr>
        <w:t xml:space="preserve">rawnienia do pełnienia funkcji </w:t>
      </w:r>
      <w:r w:rsidR="00326ACD">
        <w:rPr>
          <w:sz w:val="18"/>
        </w:rPr>
        <w:t>d</w:t>
      </w:r>
      <w:r w:rsidR="00C7650A">
        <w:rPr>
          <w:sz w:val="18"/>
        </w:rPr>
        <w:t>owódców i N</w:t>
      </w:r>
      <w:r w:rsidR="00310918">
        <w:rPr>
          <w:sz w:val="18"/>
        </w:rPr>
        <w:t>aczelników Ocho</w:t>
      </w:r>
      <w:r w:rsidR="00DF3F80">
        <w:rPr>
          <w:sz w:val="18"/>
        </w:rPr>
        <w:t>tniczych Straży Pożarnych oraz Komendantów G</w:t>
      </w:r>
      <w:r w:rsidR="00310918">
        <w:rPr>
          <w:sz w:val="18"/>
        </w:rPr>
        <w:t>minnych Związku Ochotniczych Straży Pożarnych Rzeczypospolitej Polskiej.</w:t>
      </w:r>
    </w:p>
    <w:p w:rsidR="00E109EB" w:rsidRPr="00DD586E" w:rsidRDefault="00E109EB" w:rsidP="00E109EB">
      <w:pPr>
        <w:spacing w:after="0" w:line="276" w:lineRule="auto"/>
        <w:rPr>
          <w:sz w:val="6"/>
        </w:rPr>
      </w:pPr>
    </w:p>
    <w:p w:rsidR="00A12E5C" w:rsidRPr="00484A49" w:rsidRDefault="00E241A6" w:rsidP="00310918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>
        <w:rPr>
          <w:sz w:val="18"/>
        </w:rPr>
        <w:t>Członkowie</w:t>
      </w:r>
      <w:r w:rsidR="00DD586E">
        <w:rPr>
          <w:sz w:val="18"/>
        </w:rPr>
        <w:t xml:space="preserve"> Ochotniczych Straży Pożarnych</w:t>
      </w:r>
      <w:r w:rsidR="00DD586E" w:rsidRPr="00310918">
        <w:rPr>
          <w:sz w:val="18"/>
        </w:rPr>
        <w:t>, któr</w:t>
      </w:r>
      <w:r w:rsidR="00DD586E">
        <w:rPr>
          <w:sz w:val="18"/>
        </w:rPr>
        <w:t>zy ukończyli</w:t>
      </w:r>
      <w:r w:rsidR="00A12E5C" w:rsidRPr="00310918">
        <w:rPr>
          <w:sz w:val="18"/>
        </w:rPr>
        <w:t xml:space="preserve"> co najmniej szkolenie uzupełniające strażaka jednostki ochrony przeciwpożarowej lub równorzędne, bez względu na przydział do jednostki ochrony przeciwpożarowej, nabywają uprawnienia do pełnienia funkcji </w:t>
      </w:r>
      <w:r w:rsidR="005B70A0" w:rsidRPr="00310918">
        <w:rPr>
          <w:sz w:val="18"/>
        </w:rPr>
        <w:t>d</w:t>
      </w:r>
      <w:r w:rsidR="00A12E5C" w:rsidRPr="00310918">
        <w:rPr>
          <w:sz w:val="18"/>
        </w:rPr>
        <w:t xml:space="preserve">owódców </w:t>
      </w:r>
      <w:r w:rsidR="00326ACD">
        <w:rPr>
          <w:sz w:val="18"/>
        </w:rPr>
        <w:t>i N</w:t>
      </w:r>
      <w:r w:rsidR="00A12E5C" w:rsidRPr="00310918">
        <w:rPr>
          <w:sz w:val="18"/>
        </w:rPr>
        <w:t xml:space="preserve">aczelników Ochotniczych Straży Pożarnych oraz </w:t>
      </w:r>
      <w:r w:rsidR="005B70A0" w:rsidRPr="00310918">
        <w:rPr>
          <w:sz w:val="18"/>
        </w:rPr>
        <w:t>k</w:t>
      </w:r>
      <w:r w:rsidR="00A12E5C" w:rsidRPr="00310918">
        <w:rPr>
          <w:sz w:val="18"/>
        </w:rPr>
        <w:t xml:space="preserve">omendantów </w:t>
      </w:r>
      <w:r w:rsidR="005B70A0" w:rsidRPr="00310918">
        <w:rPr>
          <w:sz w:val="18"/>
        </w:rPr>
        <w:t>g</w:t>
      </w:r>
      <w:r w:rsidR="00A12E5C" w:rsidRPr="00310918">
        <w:rPr>
          <w:sz w:val="18"/>
        </w:rPr>
        <w:t>minnych Z</w:t>
      </w:r>
      <w:r w:rsidR="00FD2EF5" w:rsidRPr="00310918">
        <w:rPr>
          <w:sz w:val="18"/>
        </w:rPr>
        <w:t xml:space="preserve">wiązku </w:t>
      </w:r>
      <w:r w:rsidR="00A12E5C" w:rsidRPr="00310918">
        <w:rPr>
          <w:sz w:val="18"/>
        </w:rPr>
        <w:t>O</w:t>
      </w:r>
      <w:r w:rsidR="00FD2EF5" w:rsidRPr="00310918">
        <w:rPr>
          <w:sz w:val="18"/>
        </w:rPr>
        <w:t xml:space="preserve">chotniczych </w:t>
      </w:r>
      <w:r w:rsidR="00A12E5C" w:rsidRPr="00310918">
        <w:rPr>
          <w:sz w:val="18"/>
        </w:rPr>
        <w:t>S</w:t>
      </w:r>
      <w:r w:rsidR="00FD2EF5" w:rsidRPr="00310918">
        <w:rPr>
          <w:sz w:val="18"/>
        </w:rPr>
        <w:t xml:space="preserve">traży </w:t>
      </w:r>
      <w:r w:rsidR="00A12E5C" w:rsidRPr="00310918">
        <w:rPr>
          <w:sz w:val="18"/>
        </w:rPr>
        <w:t>P</w:t>
      </w:r>
      <w:r w:rsidR="00FD2EF5" w:rsidRPr="00310918">
        <w:rPr>
          <w:sz w:val="18"/>
        </w:rPr>
        <w:t>ożarnych</w:t>
      </w:r>
      <w:r w:rsidR="00A12E5C" w:rsidRPr="00310918">
        <w:rPr>
          <w:sz w:val="18"/>
        </w:rPr>
        <w:t xml:space="preserve"> R</w:t>
      </w:r>
      <w:r w:rsidR="00FD2EF5" w:rsidRPr="00310918">
        <w:rPr>
          <w:sz w:val="18"/>
        </w:rPr>
        <w:t xml:space="preserve">zeczypospolitej </w:t>
      </w:r>
      <w:r w:rsidR="00A12E5C" w:rsidRPr="00310918">
        <w:rPr>
          <w:sz w:val="18"/>
        </w:rPr>
        <w:t>P</w:t>
      </w:r>
      <w:r w:rsidR="00FD2EF5" w:rsidRPr="00310918">
        <w:rPr>
          <w:sz w:val="18"/>
        </w:rPr>
        <w:t>olskiej</w:t>
      </w:r>
      <w:r w:rsidR="00A12E5C" w:rsidRPr="00310918">
        <w:rPr>
          <w:sz w:val="18"/>
        </w:rPr>
        <w:t>.</w:t>
      </w:r>
    </w:p>
    <w:p w:rsidR="00A12E5C" w:rsidRPr="00484A49" w:rsidRDefault="00A12E5C" w:rsidP="002914C0">
      <w:pPr>
        <w:pStyle w:val="Akapitzlist"/>
        <w:spacing w:line="276" w:lineRule="auto"/>
        <w:ind w:left="426"/>
        <w:rPr>
          <w:sz w:val="18"/>
        </w:rPr>
      </w:pPr>
    </w:p>
    <w:p w:rsidR="00A12E5C" w:rsidRDefault="005A66B7" w:rsidP="00AA770A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484A49">
        <w:rPr>
          <w:sz w:val="18"/>
        </w:rPr>
        <w:lastRenderedPageBreak/>
        <w:t xml:space="preserve">Od osób, które odbyły </w:t>
      </w:r>
      <w:r w:rsidR="00A12E5C" w:rsidRPr="00484A49">
        <w:rPr>
          <w:sz w:val="18"/>
        </w:rPr>
        <w:t>zastępczą</w:t>
      </w:r>
      <w:r w:rsidRPr="00484A49">
        <w:rPr>
          <w:sz w:val="18"/>
        </w:rPr>
        <w:t xml:space="preserve"> służbę wojskową</w:t>
      </w:r>
      <w:r w:rsidR="00A12E5C" w:rsidRPr="00484A49">
        <w:rPr>
          <w:sz w:val="18"/>
        </w:rPr>
        <w:t xml:space="preserve"> w jednos</w:t>
      </w:r>
      <w:r w:rsidR="0094704E" w:rsidRPr="00484A49">
        <w:rPr>
          <w:sz w:val="18"/>
        </w:rPr>
        <w:t>tkach organizacyjnych P</w:t>
      </w:r>
      <w:r w:rsidR="005B70A0" w:rsidRPr="00484A49">
        <w:rPr>
          <w:sz w:val="18"/>
        </w:rPr>
        <w:t xml:space="preserve">aństwowej </w:t>
      </w:r>
      <w:r w:rsidR="0094704E" w:rsidRPr="00484A49">
        <w:rPr>
          <w:sz w:val="18"/>
        </w:rPr>
        <w:t>S</w:t>
      </w:r>
      <w:r w:rsidR="005B70A0" w:rsidRPr="00484A49">
        <w:rPr>
          <w:sz w:val="18"/>
        </w:rPr>
        <w:t xml:space="preserve">traży </w:t>
      </w:r>
      <w:r w:rsidR="0094704E" w:rsidRPr="00484A49">
        <w:rPr>
          <w:sz w:val="18"/>
        </w:rPr>
        <w:t>P</w:t>
      </w:r>
      <w:r w:rsidR="005B70A0" w:rsidRPr="00484A49">
        <w:rPr>
          <w:sz w:val="18"/>
        </w:rPr>
        <w:t>ożarnej</w:t>
      </w:r>
      <w:r w:rsidR="0094704E" w:rsidRPr="00484A49">
        <w:rPr>
          <w:sz w:val="18"/>
        </w:rPr>
        <w:t>, a są </w:t>
      </w:r>
      <w:r w:rsidR="00A12E5C" w:rsidRPr="00484A49">
        <w:rPr>
          <w:sz w:val="18"/>
        </w:rPr>
        <w:t>członkami czynnymi O</w:t>
      </w:r>
      <w:r w:rsidR="00FD2EF5" w:rsidRPr="00484A49">
        <w:rPr>
          <w:sz w:val="18"/>
        </w:rPr>
        <w:t xml:space="preserve">chotniczych </w:t>
      </w:r>
      <w:r w:rsidR="00A12E5C" w:rsidRPr="00484A49">
        <w:rPr>
          <w:sz w:val="18"/>
        </w:rPr>
        <w:t>S</w:t>
      </w:r>
      <w:r w:rsidR="00FD2EF5" w:rsidRPr="00484A49">
        <w:rPr>
          <w:sz w:val="18"/>
        </w:rPr>
        <w:t xml:space="preserve">traży </w:t>
      </w:r>
      <w:r w:rsidR="00A12E5C" w:rsidRPr="00484A49">
        <w:rPr>
          <w:sz w:val="18"/>
        </w:rPr>
        <w:t>P</w:t>
      </w:r>
      <w:r w:rsidR="00FD2EF5" w:rsidRPr="00484A49">
        <w:rPr>
          <w:sz w:val="18"/>
        </w:rPr>
        <w:t>ożarnych</w:t>
      </w:r>
      <w:r w:rsidR="00A12E5C" w:rsidRPr="00484A49">
        <w:rPr>
          <w:sz w:val="18"/>
        </w:rPr>
        <w:t>,</w:t>
      </w:r>
      <w:r w:rsidR="00777B42" w:rsidRPr="00484A49">
        <w:rPr>
          <w:sz w:val="18"/>
        </w:rPr>
        <w:t xml:space="preserve"> </w:t>
      </w:r>
      <w:r w:rsidR="00667E95" w:rsidRPr="00484A49">
        <w:rPr>
          <w:sz w:val="18"/>
        </w:rPr>
        <w:t>wymaga</w:t>
      </w:r>
      <w:r w:rsidR="00777B42" w:rsidRPr="00484A49">
        <w:rPr>
          <w:sz w:val="18"/>
        </w:rPr>
        <w:t xml:space="preserve"> </w:t>
      </w:r>
      <w:r w:rsidR="00A12E5C" w:rsidRPr="00484A49">
        <w:rPr>
          <w:sz w:val="18"/>
        </w:rPr>
        <w:t>się ukończenia szkolenia podstawowego strażaka ratownika Ochotniczych Straży Pożarnych.</w:t>
      </w:r>
    </w:p>
    <w:p w:rsidR="008D2803" w:rsidRPr="008D2803" w:rsidRDefault="008D2803" w:rsidP="008D2803">
      <w:pPr>
        <w:pStyle w:val="Akapitzlist"/>
        <w:rPr>
          <w:sz w:val="18"/>
        </w:rPr>
      </w:pPr>
    </w:p>
    <w:p w:rsidR="008D2803" w:rsidRPr="008D2803" w:rsidRDefault="008D2803" w:rsidP="008D2803">
      <w:pPr>
        <w:spacing w:line="276" w:lineRule="auto"/>
        <w:rPr>
          <w:sz w:val="18"/>
        </w:rPr>
      </w:pPr>
    </w:p>
    <w:p w:rsidR="00963403" w:rsidRPr="00484A49" w:rsidRDefault="00963403" w:rsidP="002914C0">
      <w:pPr>
        <w:pStyle w:val="Akapitzlist"/>
        <w:spacing w:line="276" w:lineRule="auto"/>
        <w:ind w:left="426"/>
        <w:rPr>
          <w:sz w:val="18"/>
        </w:rPr>
      </w:pPr>
    </w:p>
    <w:p w:rsidR="0094704E" w:rsidRPr="00484A49" w:rsidRDefault="00963403" w:rsidP="00F97006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484A49">
        <w:rPr>
          <w:sz w:val="18"/>
        </w:rPr>
        <w:t>Ukończenie przeszkolenia z zakresu ochrony przeciwpożarowej</w:t>
      </w:r>
      <w:r w:rsidR="002069B9" w:rsidRPr="00484A49">
        <w:rPr>
          <w:sz w:val="18"/>
        </w:rPr>
        <w:t xml:space="preserve"> w ramach służby kandydackiej</w:t>
      </w:r>
      <w:r w:rsidRPr="00484A49">
        <w:rPr>
          <w:sz w:val="18"/>
        </w:rPr>
        <w:t xml:space="preserve">, realizowanego podczas kształcenia w szkołach Państwowej Straży Pożarnej jest równorzędne </w:t>
      </w:r>
      <w:r w:rsidRPr="00FA4A90">
        <w:rPr>
          <w:sz w:val="18"/>
        </w:rPr>
        <w:br/>
        <w:t xml:space="preserve">z </w:t>
      </w:r>
      <w:r w:rsidRPr="00484A49">
        <w:rPr>
          <w:sz w:val="18"/>
        </w:rPr>
        <w:t>ukończeniem szkolenia podstawowego strażaków ratowników Ochotniczych Straży Pożarnych oraz szkolenia z zakresu ratownictwa technicznego dla strażaków ratowników Ochotniczych Straży Pożarnych</w:t>
      </w:r>
      <w:r w:rsidR="00C7650A" w:rsidRPr="00484A49">
        <w:rPr>
          <w:sz w:val="18"/>
        </w:rPr>
        <w:t xml:space="preserve"> według „Systemu szkolenia członków Ochotniczych Straży Pożarnych biorących bezpośredni udział w działaniach ratowniczych” z 2006 roku lub programu szkolenia podstawowego strażaków ratowników Ochotniczych Straży Pożarnych z 2015 roku.</w:t>
      </w:r>
    </w:p>
    <w:p w:rsidR="00F97006" w:rsidRPr="00484A49" w:rsidRDefault="00F97006" w:rsidP="00DD586E">
      <w:pPr>
        <w:spacing w:after="0" w:line="276" w:lineRule="auto"/>
        <w:rPr>
          <w:sz w:val="8"/>
        </w:rPr>
      </w:pPr>
    </w:p>
    <w:p w:rsidR="00A12E5C" w:rsidRDefault="00667E95" w:rsidP="00AA770A">
      <w:pPr>
        <w:pStyle w:val="Akapitzlist"/>
        <w:numPr>
          <w:ilvl w:val="0"/>
          <w:numId w:val="9"/>
        </w:numPr>
        <w:spacing w:line="276" w:lineRule="auto"/>
        <w:ind w:left="426"/>
        <w:rPr>
          <w:sz w:val="18"/>
        </w:rPr>
      </w:pPr>
      <w:r w:rsidRPr="00484A49">
        <w:rPr>
          <w:sz w:val="18"/>
        </w:rPr>
        <w:t xml:space="preserve">Wszystkie nabyte kwalifikacje i uprawnienia </w:t>
      </w:r>
      <w:r w:rsidRPr="00FA4A90">
        <w:rPr>
          <w:sz w:val="18"/>
        </w:rPr>
        <w:t>uznaje się za ważne, pod warunkiem okazania dokument</w:t>
      </w:r>
      <w:r w:rsidR="006743F3">
        <w:rPr>
          <w:sz w:val="18"/>
        </w:rPr>
        <w:t>ów</w:t>
      </w:r>
      <w:r w:rsidRPr="00FA4A90">
        <w:rPr>
          <w:sz w:val="18"/>
        </w:rPr>
        <w:t xml:space="preserve"> potwierdzając</w:t>
      </w:r>
      <w:r w:rsidR="006743F3">
        <w:rPr>
          <w:sz w:val="18"/>
        </w:rPr>
        <w:t>ych</w:t>
      </w:r>
      <w:r w:rsidRPr="00FA4A90">
        <w:rPr>
          <w:sz w:val="18"/>
        </w:rPr>
        <w:t xml:space="preserve"> nabycie kwalifikacji i uprawnień w ramach szkoleń strażaków ratowników Ochotniczych Straży Pożarnych, szkoleń w ramach ochrony przeciwpożarowej</w:t>
      </w:r>
      <w:r w:rsidR="000A5EB1">
        <w:rPr>
          <w:sz w:val="18"/>
        </w:rPr>
        <w:t>.</w:t>
      </w:r>
    </w:p>
    <w:p w:rsidR="00450294" w:rsidRPr="00450294" w:rsidRDefault="00450294" w:rsidP="0094704E">
      <w:pPr>
        <w:pStyle w:val="Akapitzlist"/>
        <w:spacing w:line="276" w:lineRule="auto"/>
        <w:rPr>
          <w:sz w:val="18"/>
        </w:rPr>
      </w:pPr>
    </w:p>
    <w:p w:rsidR="00450294" w:rsidRPr="00D6410F" w:rsidRDefault="00450294" w:rsidP="00AA770A">
      <w:pPr>
        <w:pStyle w:val="Akapitzlist"/>
        <w:numPr>
          <w:ilvl w:val="0"/>
          <w:numId w:val="26"/>
        </w:numPr>
        <w:spacing w:line="276" w:lineRule="auto"/>
        <w:ind w:left="426"/>
        <w:rPr>
          <w:sz w:val="18"/>
          <w:szCs w:val="18"/>
        </w:rPr>
      </w:pPr>
      <w:r w:rsidRPr="00D6410F">
        <w:rPr>
          <w:sz w:val="18"/>
          <w:szCs w:val="18"/>
        </w:rPr>
        <w:t>Członkowie O</w:t>
      </w:r>
      <w:r w:rsidR="00FD2EF5" w:rsidRPr="00D6410F">
        <w:rPr>
          <w:sz w:val="18"/>
          <w:szCs w:val="18"/>
        </w:rPr>
        <w:t xml:space="preserve">chotniczych </w:t>
      </w:r>
      <w:r w:rsidRPr="00D6410F">
        <w:rPr>
          <w:sz w:val="18"/>
          <w:szCs w:val="18"/>
        </w:rPr>
        <w:t>S</w:t>
      </w:r>
      <w:r w:rsidR="00FD2EF5" w:rsidRPr="00D6410F">
        <w:rPr>
          <w:sz w:val="18"/>
          <w:szCs w:val="18"/>
        </w:rPr>
        <w:t xml:space="preserve">traży </w:t>
      </w:r>
      <w:r w:rsidRPr="00D6410F">
        <w:rPr>
          <w:sz w:val="18"/>
          <w:szCs w:val="18"/>
        </w:rPr>
        <w:t>P</w:t>
      </w:r>
      <w:r w:rsidR="00FD2EF5" w:rsidRPr="00D6410F">
        <w:rPr>
          <w:sz w:val="18"/>
          <w:szCs w:val="18"/>
        </w:rPr>
        <w:t>ożarnych</w:t>
      </w:r>
      <w:r w:rsidRPr="00D6410F">
        <w:rPr>
          <w:sz w:val="18"/>
          <w:szCs w:val="18"/>
        </w:rPr>
        <w:t>, którzy nabyli kwalifikacje do wykonywania zawodu ratownika medycznego nie podlegają obowiązkowi odbycia kursu z zakresu kwalifikowanej pierwszej pomocy</w:t>
      </w:r>
      <w:r w:rsidR="00FD2EF5" w:rsidRPr="00D6410F">
        <w:rPr>
          <w:sz w:val="18"/>
          <w:szCs w:val="18"/>
        </w:rPr>
        <w:t xml:space="preserve"> zgodnie </w:t>
      </w:r>
      <w:r w:rsidRPr="00D6410F">
        <w:rPr>
          <w:sz w:val="18"/>
          <w:szCs w:val="18"/>
        </w:rPr>
        <w:t>z Rozporządzeniem Ministra</w:t>
      </w:r>
      <w:r w:rsidR="00FC741B" w:rsidRPr="00D6410F">
        <w:rPr>
          <w:sz w:val="18"/>
          <w:szCs w:val="18"/>
        </w:rPr>
        <w:t xml:space="preserve"> Zdrowia z dnia 19 marca 2007 roku</w:t>
      </w:r>
      <w:r w:rsidRPr="00D6410F">
        <w:rPr>
          <w:sz w:val="18"/>
          <w:szCs w:val="18"/>
        </w:rPr>
        <w:t xml:space="preserve"> </w:t>
      </w:r>
      <w:r w:rsidR="00FD2EF5" w:rsidRPr="00D6410F">
        <w:rPr>
          <w:sz w:val="18"/>
          <w:szCs w:val="18"/>
        </w:rPr>
        <w:br/>
      </w:r>
      <w:r w:rsidRPr="00D6410F">
        <w:rPr>
          <w:sz w:val="18"/>
          <w:szCs w:val="18"/>
        </w:rPr>
        <w:t xml:space="preserve">w sprawie </w:t>
      </w:r>
      <w:r w:rsidR="00FD2EF5" w:rsidRPr="00D6410F">
        <w:rPr>
          <w:sz w:val="18"/>
          <w:szCs w:val="18"/>
        </w:rPr>
        <w:t xml:space="preserve">kursu </w:t>
      </w:r>
      <w:r w:rsidRPr="00D6410F">
        <w:rPr>
          <w:sz w:val="18"/>
          <w:szCs w:val="18"/>
        </w:rPr>
        <w:t xml:space="preserve">w zakresie kwalifikowanej pierwszej pomocy (Dz. U. Nr 60, poz. 408 z dnia </w:t>
      </w:r>
      <w:r w:rsidRPr="00D6410F">
        <w:rPr>
          <w:sz w:val="18"/>
          <w:szCs w:val="18"/>
        </w:rPr>
        <w:br/>
        <w:t>6 kwietnia 2007 roku).</w:t>
      </w:r>
    </w:p>
    <w:p w:rsidR="00E53E11" w:rsidRPr="00E53E11" w:rsidRDefault="00D83BDC" w:rsidP="008D2803">
      <w:pPr>
        <w:pStyle w:val="Nagwek1"/>
      </w:pPr>
      <w:bookmarkStart w:id="7" w:name="_Toc359840812"/>
      <w:r>
        <w:t>O</w:t>
      </w:r>
      <w:r w:rsidR="000E1966">
        <w:t>rganizacja</w:t>
      </w:r>
      <w:r w:rsidR="006E6F22">
        <w:t xml:space="preserve"> szkoleń</w:t>
      </w:r>
      <w:bookmarkEnd w:id="7"/>
    </w:p>
    <w:p w:rsidR="006E6F22" w:rsidRPr="00FA4A90" w:rsidRDefault="006E6F22" w:rsidP="008F2441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>Szczegółowe zasady realizacji szkoleń</w:t>
      </w:r>
      <w:r w:rsidR="00FC5C28" w:rsidRPr="00FA4A90">
        <w:rPr>
          <w:sz w:val="18"/>
        </w:rPr>
        <w:t xml:space="preserve"> członków </w:t>
      </w:r>
      <w:r w:rsidR="00542AE8" w:rsidRPr="00FA4A90">
        <w:rPr>
          <w:sz w:val="18"/>
        </w:rPr>
        <w:t>Ochotniczych Straży Pożarnych</w:t>
      </w:r>
      <w:r w:rsidR="00BF7A2A">
        <w:rPr>
          <w:sz w:val="18"/>
        </w:rPr>
        <w:t xml:space="preserve">, w tym szkoleń </w:t>
      </w:r>
      <w:r w:rsidR="00FA0A75">
        <w:rPr>
          <w:sz w:val="18"/>
        </w:rPr>
        <w:t xml:space="preserve">realizowanych na poziomie </w:t>
      </w:r>
      <w:r w:rsidR="00BF7A2A">
        <w:rPr>
          <w:sz w:val="18"/>
        </w:rPr>
        <w:t>specjalistyczny</w:t>
      </w:r>
      <w:r w:rsidR="00FA0A75">
        <w:rPr>
          <w:sz w:val="18"/>
        </w:rPr>
        <w:t>m</w:t>
      </w:r>
      <w:r w:rsidR="00BF7A2A">
        <w:rPr>
          <w:sz w:val="18"/>
        </w:rPr>
        <w:t xml:space="preserve"> </w:t>
      </w:r>
      <w:r w:rsidRPr="00FA4A90">
        <w:rPr>
          <w:sz w:val="18"/>
        </w:rPr>
        <w:t xml:space="preserve">określają programy </w:t>
      </w:r>
      <w:r w:rsidR="00FC5C28" w:rsidRPr="00FA4A90">
        <w:rPr>
          <w:sz w:val="18"/>
        </w:rPr>
        <w:t>szkoleń, zatwierdzone przez Komendanta Głównego Państwowej Straży Pożarnej.</w:t>
      </w:r>
    </w:p>
    <w:p w:rsidR="00FC5C28" w:rsidRPr="00A37960" w:rsidRDefault="00FC5C28" w:rsidP="008F2441">
      <w:pPr>
        <w:pStyle w:val="Akapitzlist"/>
        <w:ind w:left="426"/>
        <w:rPr>
          <w:sz w:val="16"/>
        </w:rPr>
      </w:pPr>
    </w:p>
    <w:p w:rsidR="00542AE8" w:rsidRDefault="00FC5C28" w:rsidP="007C01AC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DF2478">
        <w:rPr>
          <w:sz w:val="18"/>
        </w:rPr>
        <w:t xml:space="preserve">W przypadku szkoleń specjalistycznych, dedykowanych dla innych podmiotów, zasady realizacji szkoleń określają indywidualne programy szkoleń, </w:t>
      </w:r>
      <w:r w:rsidR="0094704E" w:rsidRPr="00DF2478">
        <w:rPr>
          <w:sz w:val="18"/>
        </w:rPr>
        <w:t>zatwierdzone przez właściwy pod </w:t>
      </w:r>
      <w:r w:rsidRPr="00DF2478">
        <w:rPr>
          <w:sz w:val="18"/>
        </w:rPr>
        <w:t>względem kompetencji podmiot.</w:t>
      </w:r>
    </w:p>
    <w:p w:rsidR="007C01AC" w:rsidRPr="007C01AC" w:rsidRDefault="007C01AC" w:rsidP="007C01AC">
      <w:pPr>
        <w:spacing w:after="0" w:line="276" w:lineRule="auto"/>
        <w:rPr>
          <w:sz w:val="8"/>
        </w:rPr>
      </w:pPr>
    </w:p>
    <w:p w:rsidR="00A37960" w:rsidRDefault="00542AE8" w:rsidP="008F2441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>Na szkoleni</w:t>
      </w:r>
      <w:r w:rsidR="00FA0A75">
        <w:rPr>
          <w:sz w:val="18"/>
        </w:rPr>
        <w:t>a realizowan</w:t>
      </w:r>
      <w:r w:rsidR="00C006AC">
        <w:rPr>
          <w:sz w:val="18"/>
        </w:rPr>
        <w:t>e</w:t>
      </w:r>
      <w:r w:rsidR="00FA0A75">
        <w:rPr>
          <w:sz w:val="18"/>
        </w:rPr>
        <w:t xml:space="preserve"> na poziomie podstawowym i dowódczym</w:t>
      </w:r>
      <w:r w:rsidRPr="00FA4A90">
        <w:rPr>
          <w:sz w:val="18"/>
        </w:rPr>
        <w:t xml:space="preserve"> strażaków ratowników Ochotniczych Straży Pożarnych mogą być przyjmowani strażacy Państwowej Straży Pożarnej </w:t>
      </w:r>
      <w:r w:rsidR="00E109EB">
        <w:rPr>
          <w:sz w:val="18"/>
        </w:rPr>
        <w:br/>
      </w:r>
      <w:r w:rsidRPr="00FA4A90">
        <w:rPr>
          <w:sz w:val="18"/>
        </w:rPr>
        <w:t>i innych jednostek ochrony przeciwpożar</w:t>
      </w:r>
      <w:r w:rsidR="0094704E">
        <w:rPr>
          <w:sz w:val="18"/>
        </w:rPr>
        <w:t>owej</w:t>
      </w:r>
      <w:r w:rsidR="00121D2C">
        <w:rPr>
          <w:sz w:val="18"/>
        </w:rPr>
        <w:t>.</w:t>
      </w:r>
    </w:p>
    <w:p w:rsidR="00A37960" w:rsidRPr="00A37960" w:rsidRDefault="00A37960" w:rsidP="008F2441">
      <w:pPr>
        <w:spacing w:after="0" w:line="276" w:lineRule="auto"/>
        <w:ind w:left="426"/>
        <w:rPr>
          <w:sz w:val="10"/>
        </w:rPr>
      </w:pPr>
    </w:p>
    <w:p w:rsidR="004A2263" w:rsidRDefault="003B0893" w:rsidP="008F2441">
      <w:pPr>
        <w:pStyle w:val="Akapitzlist"/>
        <w:numPr>
          <w:ilvl w:val="0"/>
          <w:numId w:val="12"/>
        </w:numPr>
        <w:spacing w:line="276" w:lineRule="auto"/>
        <w:ind w:left="426" w:hanging="357"/>
        <w:rPr>
          <w:sz w:val="18"/>
        </w:rPr>
      </w:pPr>
      <w:r w:rsidRPr="003B0893">
        <w:rPr>
          <w:sz w:val="18"/>
        </w:rPr>
        <w:t>Zagadnienia bezpieczeństwa i higieny pracy powinny być zintegrowane z tematyką danego szkolenia. W procesie nauczania należy określać istniejące i przewidywane zagrożenia, wskazywać sposoby bezpiecznego wykonywania zadań oraz</w:t>
      </w:r>
      <w:r w:rsidR="004A2263">
        <w:rPr>
          <w:sz w:val="18"/>
        </w:rPr>
        <w:t xml:space="preserve"> potencjalne konsekwencje  braku </w:t>
      </w:r>
      <w:r w:rsidRPr="003B0893">
        <w:rPr>
          <w:sz w:val="18"/>
        </w:rPr>
        <w:t>stosowania odpowiednich środków ochrony indywidualnej</w:t>
      </w:r>
      <w:r w:rsidR="004A2263">
        <w:rPr>
          <w:sz w:val="18"/>
        </w:rPr>
        <w:t>.</w:t>
      </w:r>
    </w:p>
    <w:p w:rsidR="006D5B38" w:rsidRPr="00A14089" w:rsidRDefault="006D5B38" w:rsidP="008F2441">
      <w:pPr>
        <w:pStyle w:val="Akapitzlist"/>
        <w:ind w:left="426"/>
        <w:rPr>
          <w:sz w:val="10"/>
        </w:rPr>
      </w:pPr>
    </w:p>
    <w:p w:rsidR="004A2263" w:rsidRPr="00192ADD" w:rsidRDefault="006D5B38" w:rsidP="00192ADD">
      <w:pPr>
        <w:pStyle w:val="Akapitzlist"/>
        <w:numPr>
          <w:ilvl w:val="0"/>
          <w:numId w:val="12"/>
        </w:numPr>
        <w:suppressAutoHyphens/>
        <w:autoSpaceDN w:val="0"/>
        <w:spacing w:line="276" w:lineRule="auto"/>
        <w:ind w:left="426"/>
        <w:contextualSpacing w:val="0"/>
        <w:textAlignment w:val="baseline"/>
      </w:pPr>
      <w:r w:rsidRPr="006D5B38">
        <w:rPr>
          <w:sz w:val="18"/>
        </w:rPr>
        <w:t>Zajęcia powinny odbywać się w salach przystosowanych do prowadzenia zajęć teoretycznych (odpowiadających warunkom higieny szkolnej, odpowiednio wyposażonych w techniczne środki dydaktyczne) oraz w miejscach pozwalających na sprawną organizację zajęć praktycznych</w:t>
      </w:r>
      <w:r>
        <w:t>.</w:t>
      </w:r>
    </w:p>
    <w:p w:rsidR="00484A49" w:rsidRDefault="002E4909" w:rsidP="00484A49">
      <w:pPr>
        <w:pStyle w:val="Akapitzlist"/>
        <w:numPr>
          <w:ilvl w:val="0"/>
          <w:numId w:val="12"/>
        </w:numPr>
        <w:spacing w:line="276" w:lineRule="auto"/>
        <w:ind w:left="426" w:hanging="357"/>
        <w:rPr>
          <w:sz w:val="18"/>
        </w:rPr>
      </w:pPr>
      <w:r w:rsidRPr="002E4909">
        <w:rPr>
          <w:sz w:val="18"/>
        </w:rPr>
        <w:t xml:space="preserve">Szkolenia dla strażaków ratowników Ochotniczych Straży Pożarnych należy realizować </w:t>
      </w:r>
      <w:r>
        <w:rPr>
          <w:sz w:val="18"/>
        </w:rPr>
        <w:br/>
      </w:r>
      <w:r w:rsidRPr="002E4909">
        <w:rPr>
          <w:sz w:val="18"/>
        </w:rPr>
        <w:t>z bezwzględnym zachowaniem zasad bezpieczeństwa i higieny pracy. Zajęcia praktyczne należy prowadzić z zastosowaniem odzieży specjalnej i środków ochrony indywidualnej odpowiednich do zakresu realizowanego ćwiczenia. Śr</w:t>
      </w:r>
      <w:r w:rsidR="0094704E">
        <w:rPr>
          <w:sz w:val="18"/>
        </w:rPr>
        <w:t>odki ochrony indywidualnej oraz </w:t>
      </w:r>
      <w:r w:rsidRPr="002E4909">
        <w:rPr>
          <w:sz w:val="18"/>
        </w:rPr>
        <w:t xml:space="preserve">używany w trakcie zajęć sprzęt </w:t>
      </w:r>
      <w:r w:rsidR="007B6A87">
        <w:rPr>
          <w:sz w:val="18"/>
        </w:rPr>
        <w:t>musi posiadać</w:t>
      </w:r>
      <w:r w:rsidRPr="002E4909">
        <w:rPr>
          <w:sz w:val="18"/>
        </w:rPr>
        <w:t xml:space="preserve"> aktu</w:t>
      </w:r>
      <w:r w:rsidR="0094704E">
        <w:rPr>
          <w:sz w:val="18"/>
        </w:rPr>
        <w:t>alne świadectwa dopuszczenia do </w:t>
      </w:r>
      <w:r w:rsidRPr="002E4909">
        <w:rPr>
          <w:sz w:val="18"/>
        </w:rPr>
        <w:t>użytkowania w jednostkach ochro</w:t>
      </w:r>
      <w:r w:rsidR="00ED0144">
        <w:rPr>
          <w:sz w:val="18"/>
        </w:rPr>
        <w:t xml:space="preserve">ny </w:t>
      </w:r>
      <w:r w:rsidR="00ED0144">
        <w:rPr>
          <w:sz w:val="18"/>
        </w:rPr>
        <w:lastRenderedPageBreak/>
        <w:t>przeciwpożarowej, być sprawny</w:t>
      </w:r>
      <w:r w:rsidRPr="002E4909">
        <w:rPr>
          <w:sz w:val="18"/>
        </w:rPr>
        <w:t>, spełniać wymogi zgodne z wytycznymi producenta i posiadać aktualny czasookres użytkowania na czas trwania szkolenia</w:t>
      </w:r>
      <w:r w:rsidR="00684515" w:rsidRPr="002E4909">
        <w:rPr>
          <w:sz w:val="18"/>
        </w:rPr>
        <w:t>.</w:t>
      </w:r>
    </w:p>
    <w:p w:rsidR="008D2803" w:rsidRDefault="008D2803" w:rsidP="008D2803">
      <w:pPr>
        <w:spacing w:line="276" w:lineRule="auto"/>
        <w:rPr>
          <w:sz w:val="18"/>
        </w:rPr>
      </w:pPr>
    </w:p>
    <w:p w:rsidR="008D2803" w:rsidRDefault="008D2803" w:rsidP="008D2803">
      <w:pPr>
        <w:spacing w:line="276" w:lineRule="auto"/>
        <w:rPr>
          <w:sz w:val="18"/>
        </w:rPr>
      </w:pPr>
    </w:p>
    <w:p w:rsidR="008D2803" w:rsidRPr="008D2803" w:rsidRDefault="008D2803" w:rsidP="008D2803">
      <w:pPr>
        <w:spacing w:line="276" w:lineRule="auto"/>
        <w:rPr>
          <w:sz w:val="18"/>
        </w:rPr>
      </w:pPr>
    </w:p>
    <w:p w:rsidR="003B7C1F" w:rsidRDefault="005A66B7" w:rsidP="00AA770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  <w:r w:rsidRPr="00FA4A90">
        <w:rPr>
          <w:sz w:val="18"/>
        </w:rPr>
        <w:t>Realizacja szkoleń</w:t>
      </w:r>
      <w:r w:rsidR="004D7361">
        <w:rPr>
          <w:sz w:val="18"/>
        </w:rPr>
        <w:t>,</w:t>
      </w:r>
      <w:r w:rsidRPr="00FA4A90">
        <w:rPr>
          <w:sz w:val="18"/>
        </w:rPr>
        <w:t xml:space="preserve"> </w:t>
      </w:r>
      <w:r w:rsidR="003B7C1F">
        <w:rPr>
          <w:sz w:val="18"/>
        </w:rPr>
        <w:t xml:space="preserve">o ile programy szkoleń nie stanowią inaczej: </w:t>
      </w:r>
    </w:p>
    <w:p w:rsidR="003B7C1F" w:rsidRDefault="003B7C1F" w:rsidP="008D2803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</w:p>
    <w:p w:rsidR="005A66B7" w:rsidRDefault="003B7C1F" w:rsidP="003B7C1F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sz w:val="18"/>
        </w:rPr>
      </w:pPr>
      <w:r w:rsidRPr="00FA4A90">
        <w:rPr>
          <w:sz w:val="18"/>
        </w:rPr>
        <w:t>mo</w:t>
      </w:r>
      <w:r w:rsidR="00F97006">
        <w:rPr>
          <w:sz w:val="18"/>
        </w:rPr>
        <w:t>że</w:t>
      </w:r>
      <w:r w:rsidRPr="00FA4A90">
        <w:rPr>
          <w:sz w:val="18"/>
        </w:rPr>
        <w:t xml:space="preserve"> odbywać się</w:t>
      </w:r>
      <w:r>
        <w:rPr>
          <w:sz w:val="18"/>
        </w:rPr>
        <w:t xml:space="preserve"> </w:t>
      </w:r>
      <w:r w:rsidR="005A66B7" w:rsidRPr="00FA4A90">
        <w:rPr>
          <w:sz w:val="18"/>
        </w:rPr>
        <w:t xml:space="preserve">w systemie </w:t>
      </w:r>
      <w:r w:rsidR="009F3C4F">
        <w:rPr>
          <w:sz w:val="18"/>
        </w:rPr>
        <w:t>co</w:t>
      </w:r>
      <w:r w:rsidR="005A66B7" w:rsidRPr="00FA4A90">
        <w:rPr>
          <w:sz w:val="18"/>
        </w:rPr>
        <w:t>dziennym</w:t>
      </w:r>
      <w:r w:rsidR="00121D2C">
        <w:rPr>
          <w:sz w:val="18"/>
        </w:rPr>
        <w:t>, wieczorowym</w:t>
      </w:r>
      <w:r w:rsidR="005A66B7" w:rsidRPr="00FA4A90">
        <w:rPr>
          <w:sz w:val="18"/>
        </w:rPr>
        <w:t xml:space="preserve"> bądź </w:t>
      </w:r>
      <w:r w:rsidR="009F3C4F">
        <w:rPr>
          <w:sz w:val="18"/>
        </w:rPr>
        <w:t>weekendowym</w:t>
      </w:r>
      <w:r w:rsidR="005A66B7" w:rsidRPr="00FA4A90">
        <w:rPr>
          <w:sz w:val="18"/>
        </w:rPr>
        <w:t xml:space="preserve">, </w:t>
      </w:r>
      <w:r w:rsidR="00121D2C">
        <w:rPr>
          <w:sz w:val="18"/>
        </w:rPr>
        <w:t xml:space="preserve">w tym </w:t>
      </w:r>
      <w:r w:rsidR="00121D2C">
        <w:rPr>
          <w:sz w:val="18"/>
        </w:rPr>
        <w:br/>
        <w:t xml:space="preserve">w dni wolne od pracy, </w:t>
      </w:r>
      <w:r w:rsidR="005A66B7" w:rsidRPr="00FA4A90">
        <w:rPr>
          <w:sz w:val="18"/>
        </w:rPr>
        <w:t xml:space="preserve">przy czym </w:t>
      </w:r>
      <w:r w:rsidR="00FA0A75">
        <w:rPr>
          <w:sz w:val="18"/>
        </w:rPr>
        <w:t>liczebność</w:t>
      </w:r>
      <w:r w:rsidR="005A66B7" w:rsidRPr="00FA4A90">
        <w:rPr>
          <w:sz w:val="18"/>
        </w:rPr>
        <w:t xml:space="preserve"> grupy uczestników </w:t>
      </w:r>
      <w:r w:rsidR="002E4909">
        <w:rPr>
          <w:sz w:val="18"/>
        </w:rPr>
        <w:t xml:space="preserve">szkolenia nie może przekraczać </w:t>
      </w:r>
      <w:r w:rsidR="005A66B7" w:rsidRPr="00FA4A90">
        <w:rPr>
          <w:sz w:val="18"/>
        </w:rPr>
        <w:t>4</w:t>
      </w:r>
      <w:r w:rsidR="002E4909">
        <w:rPr>
          <w:sz w:val="18"/>
        </w:rPr>
        <w:t>0</w:t>
      </w:r>
      <w:r>
        <w:rPr>
          <w:sz w:val="18"/>
        </w:rPr>
        <w:t xml:space="preserve"> osób;</w:t>
      </w:r>
    </w:p>
    <w:p w:rsidR="00F12428" w:rsidRDefault="00F12428" w:rsidP="008D280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sz w:val="18"/>
        </w:rPr>
      </w:pPr>
      <w:r w:rsidRPr="008D2803">
        <w:rPr>
          <w:sz w:val="18"/>
        </w:rPr>
        <w:t>zajęcia dydaktyczne należy realizować w ilości nie przekraczającej 10 godzin lekcyjnych dziennie, przy wartości jednostki lekcyjnej wynoszącej 45 minut;</w:t>
      </w:r>
    </w:p>
    <w:p w:rsidR="00F97006" w:rsidRPr="008D2803" w:rsidRDefault="003B7C1F" w:rsidP="008D280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sz w:val="18"/>
        </w:rPr>
      </w:pPr>
      <w:r w:rsidRPr="008D2803">
        <w:rPr>
          <w:sz w:val="18"/>
        </w:rPr>
        <w:t>z</w:t>
      </w:r>
      <w:r w:rsidR="009F3C4F" w:rsidRPr="008D2803">
        <w:rPr>
          <w:sz w:val="18"/>
        </w:rPr>
        <w:t>ajęcia praktyczne</w:t>
      </w:r>
      <w:r w:rsidR="00710268" w:rsidRPr="008D2803">
        <w:rPr>
          <w:sz w:val="18"/>
        </w:rPr>
        <w:t xml:space="preserve"> </w:t>
      </w:r>
      <w:r w:rsidR="004A2263" w:rsidRPr="008D2803">
        <w:rPr>
          <w:sz w:val="18"/>
        </w:rPr>
        <w:t xml:space="preserve">należy prowadzić </w:t>
      </w:r>
      <w:r w:rsidR="00F12428" w:rsidRPr="008D2803">
        <w:rPr>
          <w:sz w:val="18"/>
        </w:rPr>
        <w:t>z zachowaniem zasady</w:t>
      </w:r>
      <w:r w:rsidR="004A2263" w:rsidRPr="008D2803">
        <w:rPr>
          <w:sz w:val="18"/>
        </w:rPr>
        <w:t xml:space="preserve"> </w:t>
      </w:r>
      <w:r w:rsidR="00F12428" w:rsidRPr="008D2803">
        <w:rPr>
          <w:sz w:val="18"/>
        </w:rPr>
        <w:t>jeden instruktor</w:t>
      </w:r>
      <w:r w:rsidR="009F3C4F" w:rsidRPr="008D2803">
        <w:rPr>
          <w:sz w:val="18"/>
        </w:rPr>
        <w:t xml:space="preserve"> </w:t>
      </w:r>
      <w:r w:rsidR="00F12428" w:rsidRPr="008D2803">
        <w:rPr>
          <w:sz w:val="18"/>
        </w:rPr>
        <w:t xml:space="preserve">na grupę </w:t>
      </w:r>
      <w:r w:rsidR="00F12428" w:rsidRPr="008D2803">
        <w:rPr>
          <w:sz w:val="18"/>
        </w:rPr>
        <w:br/>
        <w:t xml:space="preserve">4-10 słuchaczy, </w:t>
      </w:r>
      <w:r w:rsidR="0094704E" w:rsidRPr="008D2803">
        <w:rPr>
          <w:sz w:val="18"/>
        </w:rPr>
        <w:t>stosownie do </w:t>
      </w:r>
      <w:r w:rsidR="00710268" w:rsidRPr="008D2803">
        <w:rPr>
          <w:sz w:val="18"/>
        </w:rPr>
        <w:t>realizowanej tematyki, uwzględniając wska</w:t>
      </w:r>
      <w:r w:rsidR="00F12428" w:rsidRPr="008D2803">
        <w:rPr>
          <w:sz w:val="18"/>
        </w:rPr>
        <w:t>zówki do poszczególnych tematów.</w:t>
      </w:r>
    </w:p>
    <w:p w:rsidR="00B15F86" w:rsidRPr="00B15F86" w:rsidRDefault="00B15F86" w:rsidP="00B15F8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</w:p>
    <w:p w:rsidR="005A66B7" w:rsidRDefault="005A66B7" w:rsidP="008F24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sz w:val="18"/>
        </w:rPr>
      </w:pPr>
      <w:r w:rsidRPr="00B15F86">
        <w:rPr>
          <w:sz w:val="18"/>
        </w:rPr>
        <w:t xml:space="preserve">Dopuszcza się realizację zajęć teoretycznych </w:t>
      </w:r>
      <w:r w:rsidR="007F479F" w:rsidRPr="00B15F86">
        <w:rPr>
          <w:sz w:val="18"/>
        </w:rPr>
        <w:t>z wy</w:t>
      </w:r>
      <w:r w:rsidR="0094704E">
        <w:rPr>
          <w:sz w:val="18"/>
        </w:rPr>
        <w:t>korzystaniem metod nauczania na </w:t>
      </w:r>
      <w:r w:rsidR="009F3C4F">
        <w:rPr>
          <w:sz w:val="18"/>
        </w:rPr>
        <w:t>odległość.</w:t>
      </w:r>
      <w:r w:rsidR="0094704E">
        <w:rPr>
          <w:sz w:val="18"/>
        </w:rPr>
        <w:t xml:space="preserve"> </w:t>
      </w:r>
    </w:p>
    <w:p w:rsidR="000E1966" w:rsidRPr="00FA4A90" w:rsidRDefault="000E1966" w:rsidP="00A844E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 w:val="18"/>
        </w:rPr>
      </w:pPr>
    </w:p>
    <w:p w:rsidR="000E1966" w:rsidRPr="00FA4A90" w:rsidRDefault="000E1966" w:rsidP="008F2441">
      <w:pPr>
        <w:pStyle w:val="Akapitzlist"/>
        <w:numPr>
          <w:ilvl w:val="0"/>
          <w:numId w:val="12"/>
        </w:numPr>
        <w:spacing w:line="276" w:lineRule="auto"/>
        <w:ind w:left="426"/>
        <w:rPr>
          <w:sz w:val="18"/>
        </w:rPr>
      </w:pPr>
      <w:r w:rsidRPr="00FA4A90">
        <w:rPr>
          <w:sz w:val="18"/>
        </w:rPr>
        <w:t xml:space="preserve">W przypadku realizacji zajęć teoretycznych o których mowa w pkt. </w:t>
      </w:r>
      <w:r w:rsidR="007C01AC">
        <w:rPr>
          <w:sz w:val="18"/>
        </w:rPr>
        <w:t>8</w:t>
      </w:r>
      <w:r w:rsidRPr="00FA4A90">
        <w:rPr>
          <w:sz w:val="18"/>
        </w:rPr>
        <w:t>, organizator szkolenia wyznacza personalnie osobę koordynującą i nadzorującą proces dydaktyczny</w:t>
      </w:r>
      <w:r w:rsidR="00FC7036">
        <w:rPr>
          <w:sz w:val="18"/>
        </w:rPr>
        <w:t xml:space="preserve"> spośród podległych funkcjonariuszy PSP.</w:t>
      </w:r>
    </w:p>
    <w:p w:rsidR="000E1966" w:rsidRPr="00FA4A90" w:rsidRDefault="000E1966" w:rsidP="008F2441">
      <w:pPr>
        <w:numPr>
          <w:ilvl w:val="0"/>
          <w:numId w:val="12"/>
        </w:numPr>
        <w:spacing w:after="0" w:line="276" w:lineRule="auto"/>
        <w:ind w:left="426"/>
        <w:rPr>
          <w:sz w:val="18"/>
        </w:rPr>
      </w:pPr>
      <w:r w:rsidRPr="00FA4A90">
        <w:rPr>
          <w:sz w:val="18"/>
        </w:rPr>
        <w:t xml:space="preserve">Organizator szkolenia może skreślić osobę z listy słuchaczy szkolenia w trakcie jego trwania </w:t>
      </w:r>
      <w:r w:rsidR="00B15F86">
        <w:rPr>
          <w:sz w:val="18"/>
        </w:rPr>
        <w:br/>
      </w:r>
      <w:r w:rsidRPr="00FA4A90">
        <w:rPr>
          <w:sz w:val="18"/>
        </w:rPr>
        <w:t xml:space="preserve">w przypadku braku uczestnictwa w zajęciach. Skreślenie z listy następuje z dniem, gdy absencja na zajęciach od początku trwania szkolenia przekroczy </w:t>
      </w:r>
      <w:r w:rsidR="00FC7036">
        <w:rPr>
          <w:sz w:val="18"/>
        </w:rPr>
        <w:t>2</w:t>
      </w:r>
      <w:r w:rsidRPr="00FA4A90">
        <w:rPr>
          <w:sz w:val="18"/>
        </w:rPr>
        <w:t>0% jednostek lekcyjnych, przewidzianych w programie szkolenia. Decyzję podejmuje organizator szkolenia, musi być</w:t>
      </w:r>
      <w:r w:rsidR="00D76864">
        <w:rPr>
          <w:sz w:val="18"/>
        </w:rPr>
        <w:t xml:space="preserve"> ona</w:t>
      </w:r>
      <w:r w:rsidRPr="00FA4A90">
        <w:rPr>
          <w:sz w:val="18"/>
        </w:rPr>
        <w:t xml:space="preserve"> odpowiednio udokumentowana, wraz z pisemnym powiadomieniem </w:t>
      </w:r>
      <w:r w:rsidR="004D7361">
        <w:rPr>
          <w:sz w:val="18"/>
        </w:rPr>
        <w:t xml:space="preserve">o zaistniałym fakcie </w:t>
      </w:r>
      <w:r w:rsidRPr="00FA4A90">
        <w:rPr>
          <w:sz w:val="18"/>
        </w:rPr>
        <w:t>kierownika jednostki kierującej na szkolenie.</w:t>
      </w:r>
    </w:p>
    <w:p w:rsidR="0094704E" w:rsidRPr="00FA4A90" w:rsidRDefault="0094704E" w:rsidP="008F2441">
      <w:pPr>
        <w:spacing w:after="0" w:line="276" w:lineRule="auto"/>
        <w:ind w:left="426"/>
        <w:rPr>
          <w:sz w:val="18"/>
        </w:rPr>
      </w:pPr>
    </w:p>
    <w:p w:rsidR="00A14089" w:rsidRPr="00E86BFD" w:rsidRDefault="000E1966" w:rsidP="00A14089">
      <w:pPr>
        <w:pStyle w:val="Akapitzlist1"/>
        <w:numPr>
          <w:ilvl w:val="0"/>
          <w:numId w:val="12"/>
        </w:numPr>
        <w:ind w:left="426"/>
        <w:jc w:val="both"/>
        <w:rPr>
          <w:rFonts w:ascii="Verdana" w:hAnsi="Verdana" w:cs="Times New Roman"/>
          <w:sz w:val="18"/>
          <w:szCs w:val="24"/>
        </w:rPr>
      </w:pPr>
      <w:r w:rsidRPr="00FA4A90">
        <w:rPr>
          <w:rFonts w:ascii="Verdana" w:hAnsi="Verdana" w:cs="Times New Roman"/>
          <w:sz w:val="18"/>
          <w:szCs w:val="24"/>
        </w:rPr>
        <w:t xml:space="preserve">Organizator szkolenia może rozwiązać szkolenie, z przyczyn o których mowa </w:t>
      </w:r>
      <w:r w:rsidRPr="00FA4A90">
        <w:rPr>
          <w:rFonts w:ascii="Verdana" w:hAnsi="Verdana" w:cs="Times New Roman"/>
          <w:sz w:val="18"/>
          <w:szCs w:val="24"/>
        </w:rPr>
        <w:br/>
        <w:t>w pkt. 1</w:t>
      </w:r>
      <w:r w:rsidR="007C01AC">
        <w:rPr>
          <w:rFonts w:ascii="Verdana" w:hAnsi="Verdana" w:cs="Times New Roman"/>
          <w:sz w:val="18"/>
          <w:szCs w:val="24"/>
        </w:rPr>
        <w:t>0</w:t>
      </w:r>
      <w:r w:rsidRPr="00FA4A90">
        <w:rPr>
          <w:rFonts w:ascii="Verdana" w:hAnsi="Verdana" w:cs="Times New Roman"/>
          <w:sz w:val="18"/>
          <w:szCs w:val="24"/>
        </w:rPr>
        <w:t xml:space="preserve"> w przypadku, gdy przedmiotowa sytuacja dotyczy min. 50 % uczestników szkolenia. </w:t>
      </w:r>
      <w:r w:rsidRPr="0094704E">
        <w:rPr>
          <w:rFonts w:ascii="Verdana" w:hAnsi="Verdana" w:cs="Times New Roman"/>
          <w:sz w:val="18"/>
          <w:szCs w:val="24"/>
        </w:rPr>
        <w:t xml:space="preserve">Decyzję podejmuje </w:t>
      </w:r>
      <w:r w:rsidRPr="00484A49">
        <w:rPr>
          <w:rFonts w:ascii="Verdana" w:hAnsi="Verdana" w:cs="Times New Roman"/>
          <w:sz w:val="18"/>
          <w:szCs w:val="24"/>
        </w:rPr>
        <w:t xml:space="preserve">organizator szkolenia, musi </w:t>
      </w:r>
      <w:r w:rsidR="00D76864" w:rsidRPr="00484A49">
        <w:rPr>
          <w:rFonts w:ascii="Verdana" w:hAnsi="Verdana" w:cs="Times New Roman"/>
          <w:sz w:val="18"/>
          <w:szCs w:val="24"/>
        </w:rPr>
        <w:t xml:space="preserve">być ona </w:t>
      </w:r>
      <w:r w:rsidRPr="00484A49">
        <w:rPr>
          <w:rFonts w:ascii="Verdana" w:hAnsi="Verdana" w:cs="Times New Roman"/>
          <w:sz w:val="18"/>
          <w:szCs w:val="24"/>
        </w:rPr>
        <w:t>odpowiednio udokument</w:t>
      </w:r>
      <w:r w:rsidR="0094704E" w:rsidRPr="00484A49">
        <w:rPr>
          <w:rFonts w:ascii="Verdana" w:hAnsi="Verdana" w:cs="Times New Roman"/>
          <w:sz w:val="18"/>
          <w:szCs w:val="24"/>
        </w:rPr>
        <w:t>owana, wraz </w:t>
      </w:r>
      <w:r w:rsidR="008F2441" w:rsidRPr="00484A49">
        <w:rPr>
          <w:rFonts w:ascii="Verdana" w:hAnsi="Verdana" w:cs="Times New Roman"/>
          <w:sz w:val="18"/>
          <w:szCs w:val="24"/>
        </w:rPr>
        <w:br/>
      </w:r>
      <w:r w:rsidRPr="00484A49">
        <w:rPr>
          <w:rFonts w:ascii="Verdana" w:hAnsi="Verdana" w:cs="Times New Roman"/>
          <w:sz w:val="18"/>
          <w:szCs w:val="24"/>
        </w:rPr>
        <w:t xml:space="preserve">z pisemnym powiadomieniem kierownika jednostki ochrony przeciwpożarowej, kierującej na </w:t>
      </w:r>
      <w:r w:rsidRPr="00E86BFD">
        <w:rPr>
          <w:rFonts w:ascii="Verdana" w:hAnsi="Verdana" w:cs="Times New Roman"/>
          <w:sz w:val="18"/>
          <w:szCs w:val="24"/>
        </w:rPr>
        <w:t>szkolenie</w:t>
      </w:r>
      <w:r w:rsidR="00755294" w:rsidRPr="00E86BFD">
        <w:rPr>
          <w:rFonts w:ascii="Verdana" w:hAnsi="Verdana" w:cs="Times New Roman"/>
          <w:sz w:val="18"/>
          <w:szCs w:val="24"/>
        </w:rPr>
        <w:t xml:space="preserve"> oraz</w:t>
      </w:r>
      <w:r w:rsidRPr="00E86BFD">
        <w:rPr>
          <w:rFonts w:ascii="Verdana" w:hAnsi="Verdana" w:cs="Times New Roman"/>
          <w:sz w:val="18"/>
          <w:szCs w:val="24"/>
        </w:rPr>
        <w:t xml:space="preserve"> właściwego </w:t>
      </w:r>
      <w:r w:rsidR="00D76864" w:rsidRPr="00E86BFD">
        <w:rPr>
          <w:rFonts w:ascii="Verdana" w:hAnsi="Verdana" w:cs="Times New Roman"/>
          <w:sz w:val="18"/>
          <w:szCs w:val="24"/>
        </w:rPr>
        <w:t>Komendanta W</w:t>
      </w:r>
      <w:r w:rsidRPr="00E86BFD">
        <w:rPr>
          <w:rFonts w:ascii="Verdana" w:hAnsi="Verdana" w:cs="Times New Roman"/>
          <w:sz w:val="18"/>
          <w:szCs w:val="24"/>
        </w:rPr>
        <w:t xml:space="preserve">ojewódzkiego </w:t>
      </w:r>
      <w:r w:rsidRPr="00E86BFD">
        <w:rPr>
          <w:rFonts w:ascii="Verdana" w:hAnsi="Verdana"/>
          <w:sz w:val="18"/>
        </w:rPr>
        <w:t>Państwowej Straży Pożarnej.</w:t>
      </w:r>
    </w:p>
    <w:p w:rsidR="00007425" w:rsidRPr="00E86BFD" w:rsidRDefault="00007425" w:rsidP="00484A49">
      <w:pPr>
        <w:pStyle w:val="Akapitzlist1"/>
        <w:numPr>
          <w:ilvl w:val="0"/>
          <w:numId w:val="12"/>
        </w:numPr>
        <w:ind w:left="426"/>
        <w:rPr>
          <w:rFonts w:ascii="Verdana" w:hAnsi="Verdana" w:cs="Times New Roman"/>
          <w:sz w:val="18"/>
          <w:szCs w:val="24"/>
        </w:rPr>
      </w:pPr>
      <w:r w:rsidRPr="00E86BFD">
        <w:rPr>
          <w:rFonts w:ascii="Verdana" w:hAnsi="Verdana" w:cs="Times New Roman"/>
          <w:sz w:val="18"/>
          <w:szCs w:val="24"/>
        </w:rPr>
        <w:t>Do prowadzenia zajęć dydaktycznych uprawnieni są:</w:t>
      </w:r>
    </w:p>
    <w:p w:rsidR="00007425" w:rsidRDefault="00007425" w:rsidP="006A0A6E">
      <w:pPr>
        <w:pStyle w:val="Akapitzlist1"/>
        <w:numPr>
          <w:ilvl w:val="0"/>
          <w:numId w:val="44"/>
        </w:numPr>
        <w:spacing w:after="0"/>
        <w:ind w:left="1134"/>
        <w:rPr>
          <w:rFonts w:ascii="Verdana" w:hAnsi="Verdana" w:cs="Times New Roman"/>
          <w:sz w:val="18"/>
          <w:szCs w:val="24"/>
        </w:rPr>
      </w:pPr>
      <w:r w:rsidRPr="00E86BFD">
        <w:rPr>
          <w:rFonts w:ascii="Verdana" w:hAnsi="Verdana" w:cs="Times New Roman"/>
          <w:sz w:val="18"/>
          <w:szCs w:val="24"/>
        </w:rPr>
        <w:t>funkcjonariusze pożarnictwa wyznaczeni przez organizatora szkolenia</w:t>
      </w:r>
      <w:r w:rsidR="008162E4" w:rsidRPr="00E86BFD">
        <w:rPr>
          <w:rFonts w:ascii="Verdana" w:hAnsi="Verdana" w:cs="Times New Roman"/>
          <w:sz w:val="18"/>
          <w:szCs w:val="24"/>
        </w:rPr>
        <w:t xml:space="preserve">, posiadający kwalifikacje do wykonywania zawodu co najmniej technika pożarnictwa oraz </w:t>
      </w:r>
      <w:r w:rsidR="002B56B2" w:rsidRPr="00E86BFD">
        <w:rPr>
          <w:rFonts w:ascii="Verdana" w:hAnsi="Verdana" w:cs="Times New Roman"/>
          <w:sz w:val="18"/>
          <w:szCs w:val="24"/>
        </w:rPr>
        <w:t xml:space="preserve">co najmniej </w:t>
      </w:r>
      <w:r w:rsidR="002B56B2" w:rsidRPr="00E86BFD">
        <w:rPr>
          <w:rFonts w:ascii="Verdana" w:hAnsi="Verdana" w:cs="Times New Roman"/>
          <w:sz w:val="18"/>
          <w:szCs w:val="24"/>
        </w:rPr>
        <w:br/>
      </w:r>
      <w:r w:rsidR="008162E4" w:rsidRPr="00E86BFD">
        <w:rPr>
          <w:rFonts w:ascii="Verdana" w:hAnsi="Verdana" w:cs="Times New Roman"/>
          <w:sz w:val="18"/>
          <w:szCs w:val="24"/>
        </w:rPr>
        <w:t>5 letni staż służby</w:t>
      </w:r>
      <w:r w:rsidRPr="00E86BFD">
        <w:rPr>
          <w:rFonts w:ascii="Verdana" w:hAnsi="Verdana" w:cs="Times New Roman"/>
          <w:sz w:val="18"/>
          <w:szCs w:val="24"/>
        </w:rPr>
        <w:t>;</w:t>
      </w:r>
    </w:p>
    <w:p w:rsidR="00007425" w:rsidRDefault="00007425" w:rsidP="008D2803">
      <w:pPr>
        <w:pStyle w:val="Akapitzlist1"/>
        <w:numPr>
          <w:ilvl w:val="0"/>
          <w:numId w:val="44"/>
        </w:numPr>
        <w:spacing w:after="0"/>
        <w:ind w:left="1134"/>
        <w:rPr>
          <w:rFonts w:ascii="Verdana" w:hAnsi="Verdana" w:cs="Times New Roman"/>
          <w:sz w:val="18"/>
          <w:szCs w:val="24"/>
        </w:rPr>
      </w:pPr>
      <w:r w:rsidRPr="008D2803">
        <w:rPr>
          <w:rFonts w:ascii="Verdana" w:hAnsi="Verdana" w:cs="Times New Roman"/>
          <w:sz w:val="18"/>
          <w:szCs w:val="24"/>
        </w:rPr>
        <w:t>specjaliści o odpowiednim przygotowaniu kierunkowym</w:t>
      </w:r>
      <w:r w:rsidR="008162E4" w:rsidRPr="008D2803">
        <w:rPr>
          <w:rFonts w:ascii="Verdana" w:hAnsi="Verdana" w:cs="Times New Roman"/>
          <w:sz w:val="18"/>
          <w:szCs w:val="24"/>
        </w:rPr>
        <w:t>, posiadający wyższe wykształcenie</w:t>
      </w:r>
      <w:r w:rsidRPr="008D2803">
        <w:rPr>
          <w:rFonts w:ascii="Verdana" w:hAnsi="Verdana" w:cs="Times New Roman"/>
          <w:sz w:val="18"/>
          <w:szCs w:val="24"/>
        </w:rPr>
        <w:t>;</w:t>
      </w:r>
    </w:p>
    <w:p w:rsidR="00A14089" w:rsidRPr="008D2803" w:rsidRDefault="00007425" w:rsidP="008D2803">
      <w:pPr>
        <w:pStyle w:val="Akapitzlist1"/>
        <w:numPr>
          <w:ilvl w:val="0"/>
          <w:numId w:val="44"/>
        </w:numPr>
        <w:spacing w:after="0"/>
        <w:ind w:left="1134"/>
        <w:rPr>
          <w:rFonts w:ascii="Verdana" w:hAnsi="Verdana" w:cs="Times New Roman"/>
          <w:sz w:val="18"/>
          <w:szCs w:val="24"/>
        </w:rPr>
      </w:pPr>
      <w:r w:rsidRPr="008D2803">
        <w:rPr>
          <w:rFonts w:ascii="Verdana" w:hAnsi="Verdana" w:cs="Times New Roman"/>
          <w:sz w:val="18"/>
          <w:szCs w:val="24"/>
        </w:rPr>
        <w:t xml:space="preserve">funkcyjni Związku OSP RP posiadający odpowiednie przygotowanie merytoryczne. </w:t>
      </w:r>
    </w:p>
    <w:p w:rsidR="007F479F" w:rsidRPr="007F479F" w:rsidRDefault="00943FCA" w:rsidP="008D2803">
      <w:pPr>
        <w:pStyle w:val="Nagwek1"/>
      </w:pPr>
      <w:bookmarkStart w:id="8" w:name="_Toc359840813"/>
      <w:r>
        <w:t xml:space="preserve">Przygotowanie, organizacja i przebieg egzaminu potwierdzającego nabyte uprawnienia członków </w:t>
      </w:r>
      <w:r w:rsidRPr="00684515">
        <w:t>Ochotniczych Straży Pożarnych</w:t>
      </w:r>
      <w:bookmarkEnd w:id="8"/>
    </w:p>
    <w:p w:rsidR="007F479F" w:rsidRPr="00FA4A90" w:rsidRDefault="007F479F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>Egzaminy końcowe, potwierdzające nabyte uprawnienia w ramach szkoleń dla człon</w:t>
      </w:r>
      <w:r w:rsidR="00691444" w:rsidRPr="00FA4A90">
        <w:rPr>
          <w:sz w:val="18"/>
          <w:szCs w:val="18"/>
        </w:rPr>
        <w:t>k</w:t>
      </w:r>
      <w:r w:rsidRPr="00FA4A90">
        <w:rPr>
          <w:sz w:val="18"/>
          <w:szCs w:val="18"/>
        </w:rPr>
        <w:t xml:space="preserve">ów Ochotniczych Straży Pożarnych są przeprowadzane przez zespoły egzaminacyjne wyznaczane przez </w:t>
      </w:r>
      <w:r w:rsidR="00982F38">
        <w:rPr>
          <w:sz w:val="18"/>
          <w:szCs w:val="18"/>
        </w:rPr>
        <w:t>K</w:t>
      </w:r>
      <w:r w:rsidRPr="00FA4A90">
        <w:rPr>
          <w:sz w:val="18"/>
          <w:szCs w:val="18"/>
        </w:rPr>
        <w:t xml:space="preserve">omendanta </w:t>
      </w:r>
      <w:r w:rsidR="00982F38">
        <w:rPr>
          <w:sz w:val="18"/>
          <w:szCs w:val="18"/>
        </w:rPr>
        <w:t>W</w:t>
      </w:r>
      <w:r w:rsidRPr="00FA4A90">
        <w:rPr>
          <w:sz w:val="18"/>
          <w:szCs w:val="18"/>
        </w:rPr>
        <w:t>ojewódzkiego PSP właściwego dla organizatora szkolenia.</w:t>
      </w:r>
    </w:p>
    <w:p w:rsidR="007F479F" w:rsidRPr="00FA4A90" w:rsidRDefault="007F479F" w:rsidP="008F2441">
      <w:pPr>
        <w:spacing w:after="0" w:line="276" w:lineRule="auto"/>
        <w:ind w:left="426" w:hanging="425"/>
        <w:rPr>
          <w:sz w:val="18"/>
          <w:szCs w:val="18"/>
        </w:rPr>
      </w:pPr>
    </w:p>
    <w:p w:rsidR="00691444" w:rsidRPr="00FA4A90" w:rsidRDefault="007F479F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lastRenderedPageBreak/>
        <w:t xml:space="preserve">W komisji egzaminacyjnej w charakterze obserwatora </w:t>
      </w:r>
      <w:r w:rsidR="00691444" w:rsidRPr="00FA4A90">
        <w:rPr>
          <w:sz w:val="18"/>
          <w:szCs w:val="18"/>
        </w:rPr>
        <w:t xml:space="preserve">może zasiadać </w:t>
      </w:r>
      <w:r w:rsidR="00FC7036">
        <w:rPr>
          <w:sz w:val="18"/>
          <w:szCs w:val="18"/>
        </w:rPr>
        <w:t xml:space="preserve">Komendant Gminny </w:t>
      </w:r>
      <w:r w:rsidR="007C07EC">
        <w:rPr>
          <w:sz w:val="18"/>
          <w:szCs w:val="18"/>
        </w:rPr>
        <w:t xml:space="preserve">Związku </w:t>
      </w:r>
      <w:r w:rsidR="00FC7036">
        <w:rPr>
          <w:sz w:val="18"/>
          <w:szCs w:val="18"/>
        </w:rPr>
        <w:t>O</w:t>
      </w:r>
      <w:r w:rsidR="007C07EC">
        <w:rPr>
          <w:sz w:val="18"/>
          <w:szCs w:val="18"/>
        </w:rPr>
        <w:t xml:space="preserve">chotniczych </w:t>
      </w:r>
      <w:r w:rsidR="00FC7036">
        <w:rPr>
          <w:sz w:val="18"/>
          <w:szCs w:val="18"/>
        </w:rPr>
        <w:t>S</w:t>
      </w:r>
      <w:r w:rsidR="007C07EC">
        <w:rPr>
          <w:sz w:val="18"/>
          <w:szCs w:val="18"/>
        </w:rPr>
        <w:t xml:space="preserve">traży </w:t>
      </w:r>
      <w:r w:rsidR="00FC7036">
        <w:rPr>
          <w:sz w:val="18"/>
          <w:szCs w:val="18"/>
        </w:rPr>
        <w:t>P</w:t>
      </w:r>
      <w:r w:rsidR="007C07EC">
        <w:rPr>
          <w:sz w:val="18"/>
          <w:szCs w:val="18"/>
        </w:rPr>
        <w:t>ożarnych</w:t>
      </w:r>
      <w:r w:rsidR="00FC7036">
        <w:rPr>
          <w:sz w:val="18"/>
          <w:szCs w:val="18"/>
        </w:rPr>
        <w:t xml:space="preserve"> lub </w:t>
      </w:r>
      <w:r w:rsidRPr="00FA4A90">
        <w:rPr>
          <w:sz w:val="18"/>
          <w:szCs w:val="18"/>
        </w:rPr>
        <w:t xml:space="preserve">przedstawiciel </w:t>
      </w:r>
      <w:r w:rsidR="008E074E">
        <w:rPr>
          <w:sz w:val="18"/>
          <w:szCs w:val="18"/>
        </w:rPr>
        <w:t xml:space="preserve">oddziału </w:t>
      </w:r>
      <w:r w:rsidRPr="00FA4A90">
        <w:rPr>
          <w:sz w:val="18"/>
          <w:szCs w:val="18"/>
        </w:rPr>
        <w:t>Związku Ochotniczych Straży Pożarnych właściwego szczebla. Ustalenia w przedmiotowym zakresie podejmie organizator szkolenia.</w:t>
      </w:r>
    </w:p>
    <w:p w:rsidR="00691444" w:rsidRPr="00FA4A90" w:rsidRDefault="00691444" w:rsidP="008F2441">
      <w:pPr>
        <w:spacing w:after="0" w:line="276" w:lineRule="auto"/>
        <w:ind w:left="426"/>
        <w:rPr>
          <w:sz w:val="18"/>
          <w:szCs w:val="18"/>
        </w:rPr>
      </w:pPr>
    </w:p>
    <w:p w:rsidR="007F479F" w:rsidRPr="00CA6C9C" w:rsidRDefault="00691444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CA6C9C">
        <w:rPr>
          <w:sz w:val="18"/>
          <w:szCs w:val="18"/>
        </w:rPr>
        <w:t xml:space="preserve">Organizator szkolenia ma obowiązek poinformowania o </w:t>
      </w:r>
      <w:r w:rsidR="004A2263" w:rsidRPr="00CA6C9C">
        <w:rPr>
          <w:sz w:val="18"/>
          <w:szCs w:val="18"/>
        </w:rPr>
        <w:t xml:space="preserve">terminie egzaminu właściwy terytorialnie </w:t>
      </w:r>
      <w:r w:rsidR="00121D2C">
        <w:rPr>
          <w:sz w:val="18"/>
          <w:szCs w:val="18"/>
        </w:rPr>
        <w:t xml:space="preserve">oddział </w:t>
      </w:r>
      <w:r w:rsidR="00121D2C" w:rsidRPr="00CA6C9C">
        <w:rPr>
          <w:sz w:val="18"/>
          <w:szCs w:val="18"/>
        </w:rPr>
        <w:t>Związku</w:t>
      </w:r>
      <w:r w:rsidRPr="00CA6C9C">
        <w:rPr>
          <w:sz w:val="18"/>
          <w:szCs w:val="18"/>
        </w:rPr>
        <w:t xml:space="preserve"> Ochotniczych Stra</w:t>
      </w:r>
      <w:r w:rsidR="004A2263" w:rsidRPr="00CA6C9C">
        <w:rPr>
          <w:sz w:val="18"/>
          <w:szCs w:val="18"/>
        </w:rPr>
        <w:t>ży Pożarnych</w:t>
      </w:r>
      <w:r w:rsidR="00007425" w:rsidRPr="00CA6C9C">
        <w:rPr>
          <w:sz w:val="18"/>
          <w:szCs w:val="18"/>
        </w:rPr>
        <w:t xml:space="preserve"> 7 dni przed jego rozpoczęciem.</w:t>
      </w:r>
    </w:p>
    <w:p w:rsidR="004A2263" w:rsidRPr="00CA6C9C" w:rsidRDefault="004A2263" w:rsidP="008F2441">
      <w:pPr>
        <w:spacing w:after="0" w:line="276" w:lineRule="auto"/>
        <w:ind w:left="426"/>
        <w:rPr>
          <w:sz w:val="18"/>
          <w:szCs w:val="18"/>
        </w:rPr>
      </w:pPr>
    </w:p>
    <w:p w:rsidR="00332DE7" w:rsidRPr="00CA6C9C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CA6C9C">
        <w:rPr>
          <w:sz w:val="18"/>
          <w:szCs w:val="18"/>
        </w:rPr>
        <w:t>Egzamin końcowy</w:t>
      </w:r>
      <w:r w:rsidR="009F3C4F" w:rsidRPr="00CA6C9C">
        <w:rPr>
          <w:sz w:val="18"/>
          <w:szCs w:val="18"/>
        </w:rPr>
        <w:t>,</w:t>
      </w:r>
      <w:r w:rsidRPr="00CA6C9C">
        <w:rPr>
          <w:sz w:val="18"/>
          <w:szCs w:val="18"/>
        </w:rPr>
        <w:t xml:space="preserve"> o ile programy szkoleń nie stanowią inaczej, składa się z części teoretycznej </w:t>
      </w:r>
      <w:r w:rsidR="00A37960" w:rsidRPr="00CA6C9C">
        <w:rPr>
          <w:sz w:val="18"/>
          <w:szCs w:val="18"/>
        </w:rPr>
        <w:br/>
      </w:r>
      <w:r w:rsidRPr="00CA6C9C">
        <w:rPr>
          <w:sz w:val="18"/>
          <w:szCs w:val="18"/>
        </w:rPr>
        <w:t>i praktycznej.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DF2478" w:rsidRPr="00402FDE" w:rsidRDefault="00332DE7" w:rsidP="00402FDE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Egzamin </w:t>
      </w:r>
      <w:r w:rsidR="008A7354" w:rsidRPr="00FA4A90">
        <w:rPr>
          <w:sz w:val="18"/>
          <w:szCs w:val="18"/>
        </w:rPr>
        <w:t xml:space="preserve">w części </w:t>
      </w:r>
      <w:r w:rsidRPr="00FA4A90">
        <w:rPr>
          <w:sz w:val="18"/>
          <w:szCs w:val="18"/>
        </w:rPr>
        <w:t>teoretyczn</w:t>
      </w:r>
      <w:r w:rsidR="008A7354" w:rsidRPr="00FA4A90">
        <w:rPr>
          <w:sz w:val="18"/>
          <w:szCs w:val="18"/>
        </w:rPr>
        <w:t>ej</w:t>
      </w:r>
      <w:r w:rsidR="00982F38">
        <w:rPr>
          <w:sz w:val="18"/>
          <w:szCs w:val="18"/>
        </w:rPr>
        <w:t>,</w:t>
      </w:r>
      <w:r w:rsidRPr="00FA4A90">
        <w:rPr>
          <w:sz w:val="18"/>
          <w:szCs w:val="18"/>
        </w:rPr>
        <w:t xml:space="preserve"> </w:t>
      </w:r>
      <w:r w:rsidR="00F97006" w:rsidRPr="00FA4A90">
        <w:rPr>
          <w:sz w:val="18"/>
          <w:szCs w:val="18"/>
        </w:rPr>
        <w:t>o ile programy szkoleń nie stanowią inaczej</w:t>
      </w:r>
      <w:r w:rsidR="00F97006">
        <w:rPr>
          <w:sz w:val="18"/>
          <w:szCs w:val="18"/>
        </w:rPr>
        <w:t>,</w:t>
      </w:r>
      <w:r w:rsidR="00F97006" w:rsidRPr="00FA4A90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należy przeprowadzić w formie pisemnej. Formę egzaminu teoretycznego określa Przewodniczący Komisji Egzaminacyjnej, z uwzględnieniem zakresu merytorycznego</w:t>
      </w:r>
      <w:r w:rsidR="00982F38">
        <w:rPr>
          <w:sz w:val="18"/>
          <w:szCs w:val="18"/>
        </w:rPr>
        <w:t xml:space="preserve"> danego</w:t>
      </w:r>
      <w:r w:rsidRPr="00FA4A90">
        <w:rPr>
          <w:sz w:val="18"/>
          <w:szCs w:val="18"/>
        </w:rPr>
        <w:t xml:space="preserve"> szkoleni</w:t>
      </w:r>
      <w:r w:rsidR="00982F38">
        <w:rPr>
          <w:sz w:val="18"/>
          <w:szCs w:val="18"/>
        </w:rPr>
        <w:t>a</w:t>
      </w:r>
      <w:r w:rsidRPr="00FA4A90">
        <w:rPr>
          <w:sz w:val="18"/>
          <w:szCs w:val="18"/>
        </w:rPr>
        <w:t>.</w:t>
      </w:r>
    </w:p>
    <w:p w:rsidR="00812A35" w:rsidRDefault="00310DE9" w:rsidP="002069B9">
      <w:pPr>
        <w:pStyle w:val="Tekstpodstawowywcity"/>
        <w:numPr>
          <w:ilvl w:val="1"/>
          <w:numId w:val="14"/>
        </w:numPr>
        <w:spacing w:after="0" w:line="276" w:lineRule="auto"/>
        <w:ind w:left="993" w:hanging="426"/>
        <w:rPr>
          <w:sz w:val="18"/>
          <w:szCs w:val="18"/>
        </w:rPr>
      </w:pPr>
      <w:r>
        <w:rPr>
          <w:sz w:val="18"/>
          <w:szCs w:val="18"/>
        </w:rPr>
        <w:t xml:space="preserve">Egzamin przy wykorzystaniu metod nauczania na odległość </w:t>
      </w:r>
      <w:r w:rsidRPr="00310DE9">
        <w:rPr>
          <w:sz w:val="18"/>
          <w:szCs w:val="18"/>
        </w:rPr>
        <w:t>z części teoretycznej przepr</w:t>
      </w:r>
      <w:r>
        <w:rPr>
          <w:sz w:val="18"/>
          <w:szCs w:val="18"/>
        </w:rPr>
        <w:t>owadzany jest w siedzibie właściwej dla organizatora szkolenia w formie pisemnej, zgodnie z zasadami egzaminu teoretyczne</w:t>
      </w:r>
      <w:r w:rsidR="00E109EB">
        <w:rPr>
          <w:sz w:val="18"/>
          <w:szCs w:val="18"/>
        </w:rPr>
        <w:t>go</w:t>
      </w:r>
      <w:r w:rsidR="009D2697" w:rsidRPr="009D2697">
        <w:rPr>
          <w:sz w:val="18"/>
          <w:szCs w:val="18"/>
        </w:rPr>
        <w:t xml:space="preserve"> </w:t>
      </w:r>
      <w:r w:rsidR="009D2697" w:rsidRPr="00310DE9">
        <w:rPr>
          <w:sz w:val="18"/>
          <w:szCs w:val="18"/>
        </w:rPr>
        <w:t>określoneg</w:t>
      </w:r>
      <w:r w:rsidR="009D2697">
        <w:rPr>
          <w:sz w:val="18"/>
          <w:szCs w:val="18"/>
        </w:rPr>
        <w:t>o w pkt. 5.</w:t>
      </w:r>
    </w:p>
    <w:p w:rsidR="00F97006" w:rsidRPr="006E3764" w:rsidRDefault="00F97006" w:rsidP="00F97006">
      <w:pPr>
        <w:pStyle w:val="Tekstpodstawowywcity"/>
        <w:spacing w:after="0" w:line="276" w:lineRule="auto"/>
        <w:ind w:left="993"/>
        <w:rPr>
          <w:sz w:val="2"/>
          <w:szCs w:val="18"/>
        </w:rPr>
      </w:pPr>
    </w:p>
    <w:p w:rsidR="008E2352" w:rsidRDefault="00310DE9" w:rsidP="002069B9">
      <w:pPr>
        <w:pStyle w:val="Tekstpodstawowywcity"/>
        <w:numPr>
          <w:ilvl w:val="1"/>
          <w:numId w:val="14"/>
        </w:numPr>
        <w:spacing w:after="0" w:line="276" w:lineRule="auto"/>
        <w:ind w:left="993" w:hanging="426"/>
        <w:rPr>
          <w:sz w:val="18"/>
          <w:szCs w:val="18"/>
        </w:rPr>
      </w:pPr>
      <w:r w:rsidRPr="00310DE9">
        <w:rPr>
          <w:sz w:val="18"/>
          <w:szCs w:val="18"/>
        </w:rPr>
        <w:t>Z przeprowadzonego egzaminu teoretycznego przy w</w:t>
      </w:r>
      <w:r w:rsidR="00B20D4B">
        <w:rPr>
          <w:sz w:val="18"/>
          <w:szCs w:val="18"/>
        </w:rPr>
        <w:t>ykorzystaniu metod nauczania na </w:t>
      </w:r>
      <w:r w:rsidRPr="00310DE9">
        <w:rPr>
          <w:sz w:val="18"/>
          <w:szCs w:val="18"/>
        </w:rPr>
        <w:t>odległość sporządza się protokół egzaminacyjny, zgodnie z zasadami egzaminu teoretycznego określonego w pkt. 5.</w:t>
      </w:r>
    </w:p>
    <w:p w:rsidR="00310DE9" w:rsidRPr="00310DE9" w:rsidRDefault="00310DE9" w:rsidP="00310DE9">
      <w:pPr>
        <w:pStyle w:val="Tekstpodstawowywcity"/>
        <w:spacing w:after="0" w:line="276" w:lineRule="auto"/>
        <w:ind w:left="1452"/>
        <w:rPr>
          <w:sz w:val="18"/>
          <w:szCs w:val="18"/>
        </w:rPr>
      </w:pPr>
    </w:p>
    <w:p w:rsidR="008A7354" w:rsidRPr="00FA4A90" w:rsidRDefault="00FC7036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C7036">
        <w:rPr>
          <w:sz w:val="18"/>
          <w:szCs w:val="18"/>
        </w:rPr>
        <w:t>Część praktyczna egzaminu końcowego polega na wykonaniu przez słuchacza zadania praktycznego w zespole lub samodzielnie w oparciu o dostępny sp</w:t>
      </w:r>
      <w:r w:rsidR="00B20D4B">
        <w:rPr>
          <w:sz w:val="18"/>
          <w:szCs w:val="18"/>
        </w:rPr>
        <w:t>ecjalistyczny sprzęt, zgodnie z </w:t>
      </w:r>
      <w:r w:rsidRPr="00FC7036">
        <w:rPr>
          <w:sz w:val="18"/>
          <w:szCs w:val="18"/>
        </w:rPr>
        <w:t xml:space="preserve">treściami kształcenia na danym szkoleniu i zachowaniem zasad </w:t>
      </w:r>
      <w:r w:rsidR="00694C6B">
        <w:rPr>
          <w:sz w:val="18"/>
          <w:szCs w:val="18"/>
        </w:rPr>
        <w:t>bezpieczeństwa i higieny pracy</w:t>
      </w:r>
      <w:r w:rsidR="008A7354" w:rsidRPr="00FA4A90">
        <w:rPr>
          <w:sz w:val="18"/>
          <w:szCs w:val="18"/>
        </w:rPr>
        <w:t>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8E2352" w:rsidRPr="00FA4A90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>Do części teoretycznej egzaminu zostaną dopuszczeni słuch</w:t>
      </w:r>
      <w:r w:rsidR="00B20D4B">
        <w:rPr>
          <w:sz w:val="18"/>
          <w:szCs w:val="18"/>
        </w:rPr>
        <w:t>acze, którzy uczestniczyli w co </w:t>
      </w:r>
      <w:r w:rsidRPr="00FA4A90">
        <w:rPr>
          <w:sz w:val="18"/>
          <w:szCs w:val="18"/>
        </w:rPr>
        <w:t>najmniej 80% jednostek</w:t>
      </w:r>
      <w:r w:rsidR="00091197" w:rsidRPr="00FA4A90">
        <w:rPr>
          <w:sz w:val="18"/>
          <w:szCs w:val="18"/>
        </w:rPr>
        <w:t xml:space="preserve"> lekcyjnych</w:t>
      </w:r>
      <w:r w:rsidR="00E109EB">
        <w:rPr>
          <w:sz w:val="18"/>
          <w:szCs w:val="18"/>
        </w:rPr>
        <w:t xml:space="preserve"> zajęć teoretycznych</w:t>
      </w:r>
      <w:r w:rsidR="00091197" w:rsidRPr="00FA4A90">
        <w:rPr>
          <w:sz w:val="18"/>
          <w:szCs w:val="18"/>
        </w:rPr>
        <w:t xml:space="preserve"> objętych programem i w dniu egzaminu posiadają ważny dokument potwierdzający tożsamość.</w:t>
      </w:r>
    </w:p>
    <w:p w:rsidR="000E1966" w:rsidRDefault="000E1966" w:rsidP="00FC7036">
      <w:pPr>
        <w:pStyle w:val="Tekstpodstawowywcity"/>
        <w:spacing w:after="0" w:line="276" w:lineRule="auto"/>
        <w:ind w:left="567"/>
        <w:rPr>
          <w:sz w:val="18"/>
          <w:szCs w:val="18"/>
        </w:rPr>
      </w:pPr>
    </w:p>
    <w:p w:rsidR="00E109EB" w:rsidRDefault="00E109EB" w:rsidP="00E109EB">
      <w:pPr>
        <w:pStyle w:val="Tekstpodstawowywcity"/>
        <w:numPr>
          <w:ilvl w:val="1"/>
          <w:numId w:val="14"/>
        </w:numPr>
        <w:spacing w:after="0" w:line="276" w:lineRule="auto"/>
        <w:rPr>
          <w:sz w:val="18"/>
          <w:szCs w:val="18"/>
        </w:rPr>
      </w:pPr>
      <w:r w:rsidRPr="00E109EB">
        <w:rPr>
          <w:sz w:val="18"/>
          <w:szCs w:val="18"/>
        </w:rPr>
        <w:t xml:space="preserve">W przypadku prowadzenia zajęć teoretycznych metodą na odległość, do części teoretycznej egzaminu zostaną dopuszczeni słuchacze, którzy zaliczyli co najmniej 80% materiału edukacyjnego objętego programem zamieszczonym na platformie edukacyjnej i w dniu egzaminu posiadają wydruk raportu z platformy edukacyjnej, kartę skierowania na </w:t>
      </w:r>
      <w:r w:rsidRPr="000651AB">
        <w:rPr>
          <w:sz w:val="18"/>
          <w:szCs w:val="18"/>
        </w:rPr>
        <w:t>szkolenie (</w:t>
      </w:r>
      <w:r w:rsidRPr="000651AB">
        <w:rPr>
          <w:b/>
          <w:sz w:val="18"/>
          <w:szCs w:val="18"/>
        </w:rPr>
        <w:t>załącznik nr 2</w:t>
      </w:r>
      <w:r w:rsidRPr="000651AB">
        <w:rPr>
          <w:sz w:val="18"/>
          <w:szCs w:val="18"/>
        </w:rPr>
        <w:t xml:space="preserve">) </w:t>
      </w:r>
      <w:r w:rsidRPr="00E109EB">
        <w:rPr>
          <w:sz w:val="18"/>
          <w:szCs w:val="18"/>
        </w:rPr>
        <w:t>oraz ważny dokument potwierdzający tożsamość.</w:t>
      </w:r>
    </w:p>
    <w:p w:rsidR="00E109EB" w:rsidRPr="00FA4A90" w:rsidRDefault="00E109EB" w:rsidP="00E109EB">
      <w:pPr>
        <w:pStyle w:val="Tekstpodstawowywcity"/>
        <w:spacing w:after="0" w:line="276" w:lineRule="auto"/>
        <w:ind w:left="567"/>
        <w:rPr>
          <w:sz w:val="18"/>
          <w:szCs w:val="18"/>
        </w:rPr>
      </w:pPr>
    </w:p>
    <w:p w:rsidR="008A7354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Do absencji o której mowa w pkt. </w:t>
      </w:r>
      <w:r w:rsidR="00DF0161">
        <w:rPr>
          <w:sz w:val="18"/>
          <w:szCs w:val="18"/>
        </w:rPr>
        <w:t>7</w:t>
      </w:r>
      <w:r w:rsidRPr="00FA4A90">
        <w:rPr>
          <w:sz w:val="18"/>
          <w:szCs w:val="18"/>
        </w:rPr>
        <w:t xml:space="preserve"> nie wlicza się nieobecności </w:t>
      </w:r>
      <w:r w:rsidR="000E1966" w:rsidRPr="00FA4A90">
        <w:rPr>
          <w:sz w:val="18"/>
          <w:szCs w:val="18"/>
        </w:rPr>
        <w:t xml:space="preserve">wynikających </w:t>
      </w:r>
      <w:r w:rsidR="000E1966" w:rsidRPr="00FA4A90">
        <w:rPr>
          <w:sz w:val="18"/>
          <w:szCs w:val="18"/>
        </w:rPr>
        <w:br/>
        <w:t>z uczestnictwa w działaniach ratownicz</w:t>
      </w:r>
      <w:r w:rsidR="006E3764">
        <w:rPr>
          <w:sz w:val="18"/>
          <w:szCs w:val="18"/>
        </w:rPr>
        <w:t>ych.</w:t>
      </w:r>
    </w:p>
    <w:p w:rsidR="000E0D77" w:rsidRPr="00FA4A90" w:rsidRDefault="000E0D77" w:rsidP="00011CF5">
      <w:pPr>
        <w:pStyle w:val="Tekstpodstawowywcity"/>
        <w:spacing w:after="0" w:line="276" w:lineRule="auto"/>
        <w:ind w:left="0"/>
        <w:rPr>
          <w:sz w:val="18"/>
          <w:szCs w:val="18"/>
        </w:rPr>
      </w:pPr>
    </w:p>
    <w:p w:rsidR="00E109EB" w:rsidRDefault="0044588A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Do absencji, o której mowa w pkt. </w:t>
      </w:r>
      <w:r w:rsidR="00DF0161">
        <w:rPr>
          <w:sz w:val="18"/>
          <w:szCs w:val="18"/>
        </w:rPr>
        <w:t>7</w:t>
      </w:r>
      <w:r w:rsidRPr="00FA4A90">
        <w:rPr>
          <w:sz w:val="18"/>
          <w:szCs w:val="18"/>
        </w:rPr>
        <w:t xml:space="preserve"> w przypadku strażaków Państwowej Straży Pożarnej </w:t>
      </w:r>
      <w:r w:rsidR="00B15F86">
        <w:rPr>
          <w:sz w:val="18"/>
          <w:szCs w:val="18"/>
        </w:rPr>
        <w:br/>
      </w:r>
      <w:r w:rsidRPr="00FA4A90">
        <w:rPr>
          <w:sz w:val="18"/>
          <w:szCs w:val="18"/>
        </w:rPr>
        <w:t>i innych jednostek ochrony przeciwpożarowej oraz osób kierowan</w:t>
      </w:r>
      <w:r w:rsidR="00691444" w:rsidRPr="00FA4A90">
        <w:rPr>
          <w:sz w:val="18"/>
          <w:szCs w:val="18"/>
        </w:rPr>
        <w:t>ych</w:t>
      </w:r>
      <w:r w:rsidRPr="00FA4A90">
        <w:rPr>
          <w:sz w:val="18"/>
          <w:szCs w:val="18"/>
        </w:rPr>
        <w:t xml:space="preserve"> przez urzędy pracy wlicza się usprawiedliwione nieobecności w pracy, o których mowa </w:t>
      </w:r>
      <w:r w:rsidR="008A7354" w:rsidRPr="00FA4A90">
        <w:rPr>
          <w:sz w:val="18"/>
          <w:szCs w:val="18"/>
        </w:rPr>
        <w:t xml:space="preserve">w </w:t>
      </w:r>
      <w:r w:rsidRPr="00FA4A90">
        <w:rPr>
          <w:sz w:val="18"/>
          <w:szCs w:val="18"/>
        </w:rPr>
        <w:t xml:space="preserve">Rozporządzeniu Ministra Pracy </w:t>
      </w:r>
      <w:r w:rsidR="001B17F1">
        <w:rPr>
          <w:sz w:val="18"/>
          <w:szCs w:val="18"/>
        </w:rPr>
        <w:br/>
      </w:r>
      <w:r w:rsidRPr="00FA4A90">
        <w:rPr>
          <w:sz w:val="18"/>
          <w:szCs w:val="18"/>
        </w:rPr>
        <w:t xml:space="preserve">i Polityki Społecznej z dnia 15 maja 1996 roku w sprawie sposobu usprawiedliwiania nieobecności w pracy oraz udzielania pracownikom zwolnień </w:t>
      </w:r>
      <w:r w:rsidR="008A7354" w:rsidRPr="00FA4A90">
        <w:rPr>
          <w:sz w:val="18"/>
          <w:szCs w:val="18"/>
        </w:rPr>
        <w:t>od pracy</w:t>
      </w:r>
      <w:r w:rsidRPr="00FA4A90">
        <w:rPr>
          <w:sz w:val="18"/>
          <w:szCs w:val="18"/>
        </w:rPr>
        <w:t xml:space="preserve"> (Dz. U. Nr 60, poz. 281 </w:t>
      </w:r>
      <w:r w:rsidR="00697355">
        <w:rPr>
          <w:sz w:val="18"/>
          <w:szCs w:val="18"/>
        </w:rPr>
        <w:br/>
      </w:r>
      <w:r w:rsidRPr="00FA4A90">
        <w:rPr>
          <w:sz w:val="18"/>
          <w:szCs w:val="18"/>
        </w:rPr>
        <w:t>z późn. zm.).</w:t>
      </w:r>
    </w:p>
    <w:p w:rsidR="00012953" w:rsidRPr="00012953" w:rsidRDefault="00012953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8B181F" w:rsidRPr="00E109EB" w:rsidRDefault="00E109EB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E109EB">
        <w:rPr>
          <w:sz w:val="18"/>
          <w:szCs w:val="18"/>
        </w:rPr>
        <w:t xml:space="preserve">Do części praktycznej egzaminu </w:t>
      </w:r>
      <w:r>
        <w:rPr>
          <w:sz w:val="18"/>
          <w:szCs w:val="18"/>
        </w:rPr>
        <w:t xml:space="preserve">końcowego, </w:t>
      </w:r>
      <w:r w:rsidRPr="00E109EB">
        <w:rPr>
          <w:sz w:val="18"/>
          <w:szCs w:val="18"/>
        </w:rPr>
        <w:t xml:space="preserve">zostaną dopuszczeni słuchacze, którzy uczestniczyli </w:t>
      </w:r>
      <w:r w:rsidR="000E0D77">
        <w:rPr>
          <w:sz w:val="18"/>
          <w:szCs w:val="18"/>
        </w:rPr>
        <w:br/>
      </w:r>
      <w:r w:rsidRPr="00E109EB">
        <w:rPr>
          <w:sz w:val="18"/>
          <w:szCs w:val="18"/>
        </w:rPr>
        <w:t xml:space="preserve">w co najmniej 80% jednostek lekcyjnych </w:t>
      </w:r>
      <w:r>
        <w:rPr>
          <w:sz w:val="18"/>
          <w:szCs w:val="18"/>
        </w:rPr>
        <w:t xml:space="preserve">zajęć </w:t>
      </w:r>
      <w:r w:rsidRPr="00E109EB">
        <w:rPr>
          <w:sz w:val="18"/>
          <w:szCs w:val="18"/>
        </w:rPr>
        <w:t>praktycznych objętych programem</w:t>
      </w:r>
      <w:r>
        <w:rPr>
          <w:sz w:val="18"/>
          <w:szCs w:val="18"/>
        </w:rPr>
        <w:t>,</w:t>
      </w:r>
      <w:r w:rsidRPr="00E109EB">
        <w:rPr>
          <w:sz w:val="18"/>
          <w:szCs w:val="18"/>
        </w:rPr>
        <w:t xml:space="preserve"> </w:t>
      </w:r>
      <w:r w:rsidR="00F97006" w:rsidRPr="00E109EB">
        <w:rPr>
          <w:sz w:val="18"/>
          <w:szCs w:val="18"/>
        </w:rPr>
        <w:t>o ile programy szkoleń nie stanowią inaczej</w:t>
      </w:r>
      <w:r>
        <w:rPr>
          <w:sz w:val="18"/>
          <w:szCs w:val="18"/>
        </w:rPr>
        <w:t xml:space="preserve">. </w:t>
      </w:r>
      <w:r w:rsidR="008B181F" w:rsidRPr="00E109EB">
        <w:rPr>
          <w:sz w:val="18"/>
          <w:szCs w:val="18"/>
        </w:rPr>
        <w:t xml:space="preserve">Przystąpienie do </w:t>
      </w:r>
      <w:r w:rsidR="000F4CFA" w:rsidRPr="00E109EB">
        <w:rPr>
          <w:sz w:val="18"/>
          <w:szCs w:val="18"/>
        </w:rPr>
        <w:t>części praktycznej egzaminu końcowego</w:t>
      </w:r>
      <w:r w:rsidR="008B181F" w:rsidRPr="00E109EB">
        <w:rPr>
          <w:sz w:val="18"/>
          <w:szCs w:val="18"/>
        </w:rPr>
        <w:t xml:space="preserve"> uwarunkowane jest otrzymaniem zaliczenia z </w:t>
      </w:r>
      <w:r w:rsidR="000F4CFA" w:rsidRPr="00E109EB">
        <w:rPr>
          <w:sz w:val="18"/>
          <w:szCs w:val="18"/>
        </w:rPr>
        <w:t>części</w:t>
      </w:r>
      <w:r w:rsidR="008B181F" w:rsidRPr="00E109EB">
        <w:rPr>
          <w:sz w:val="18"/>
          <w:szCs w:val="18"/>
        </w:rPr>
        <w:t xml:space="preserve"> teoretyczn</w:t>
      </w:r>
      <w:r w:rsidR="000F4CFA" w:rsidRPr="00E109EB">
        <w:rPr>
          <w:sz w:val="18"/>
          <w:szCs w:val="18"/>
        </w:rPr>
        <w:t>ej</w:t>
      </w:r>
      <w:r w:rsidR="008B181F" w:rsidRPr="00E109EB">
        <w:rPr>
          <w:sz w:val="18"/>
          <w:szCs w:val="18"/>
        </w:rPr>
        <w:t>.</w:t>
      </w:r>
    </w:p>
    <w:p w:rsidR="00332DE7" w:rsidRPr="00CA6C9C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332DE7" w:rsidRPr="00CA6C9C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CA6C9C">
        <w:rPr>
          <w:sz w:val="18"/>
          <w:szCs w:val="18"/>
        </w:rPr>
        <w:t xml:space="preserve">Przystąpienie do </w:t>
      </w:r>
      <w:r w:rsidR="000F4CFA" w:rsidRPr="00CA6C9C">
        <w:rPr>
          <w:sz w:val="18"/>
          <w:szCs w:val="18"/>
        </w:rPr>
        <w:t>części praktycznej egzaminu końcowego</w:t>
      </w:r>
      <w:r w:rsidR="008E2352" w:rsidRPr="00CA6C9C">
        <w:rPr>
          <w:sz w:val="18"/>
          <w:szCs w:val="18"/>
        </w:rPr>
        <w:t>, o</w:t>
      </w:r>
      <w:r w:rsidR="008B181F" w:rsidRPr="00CA6C9C">
        <w:rPr>
          <w:sz w:val="18"/>
          <w:szCs w:val="18"/>
        </w:rPr>
        <w:t xml:space="preserve"> którym mowa w pkt. </w:t>
      </w:r>
      <w:r w:rsidR="000F4CFA" w:rsidRPr="00CA6C9C">
        <w:rPr>
          <w:sz w:val="18"/>
          <w:szCs w:val="18"/>
        </w:rPr>
        <w:t>1</w:t>
      </w:r>
      <w:r w:rsidR="00DF0161" w:rsidRPr="00CA6C9C">
        <w:rPr>
          <w:sz w:val="18"/>
          <w:szCs w:val="18"/>
        </w:rPr>
        <w:t xml:space="preserve">0 </w:t>
      </w:r>
      <w:r w:rsidRPr="00CA6C9C">
        <w:rPr>
          <w:sz w:val="18"/>
          <w:szCs w:val="18"/>
        </w:rPr>
        <w:t xml:space="preserve">uwarunkowane jest </w:t>
      </w:r>
      <w:r w:rsidR="008B181F" w:rsidRPr="00CA6C9C">
        <w:rPr>
          <w:sz w:val="18"/>
          <w:szCs w:val="18"/>
        </w:rPr>
        <w:t>również odbyciem/realizacją w</w:t>
      </w:r>
      <w:r w:rsidR="000E0D77" w:rsidRPr="00CA6C9C">
        <w:rPr>
          <w:sz w:val="18"/>
          <w:szCs w:val="18"/>
        </w:rPr>
        <w:t xml:space="preserve"> ramach szkolenia podstawowego </w:t>
      </w:r>
      <w:r w:rsidR="008B181F" w:rsidRPr="00CA6C9C">
        <w:rPr>
          <w:sz w:val="18"/>
          <w:szCs w:val="18"/>
        </w:rPr>
        <w:t xml:space="preserve">strażaków ratowników Ochotniczych Straży Pożarnych: </w:t>
      </w:r>
    </w:p>
    <w:p w:rsidR="00F97006" w:rsidRPr="00CA6C9C" w:rsidRDefault="00F97006" w:rsidP="00F97006">
      <w:pPr>
        <w:pStyle w:val="Tekstpodstawowywcity"/>
        <w:spacing w:after="0" w:line="276" w:lineRule="auto"/>
        <w:ind w:left="0"/>
        <w:rPr>
          <w:sz w:val="18"/>
          <w:szCs w:val="18"/>
        </w:rPr>
      </w:pPr>
    </w:p>
    <w:p w:rsidR="008B181F" w:rsidRPr="00CA6C9C" w:rsidRDefault="000E0D77" w:rsidP="004166F2">
      <w:pPr>
        <w:pStyle w:val="Akapitzlist"/>
        <w:numPr>
          <w:ilvl w:val="1"/>
          <w:numId w:val="40"/>
        </w:numPr>
        <w:spacing w:line="276" w:lineRule="auto"/>
        <w:ind w:left="1134" w:hanging="425"/>
        <w:rPr>
          <w:sz w:val="18"/>
          <w:szCs w:val="18"/>
        </w:rPr>
      </w:pPr>
      <w:r w:rsidRPr="00CA6C9C">
        <w:rPr>
          <w:sz w:val="18"/>
          <w:szCs w:val="18"/>
        </w:rPr>
        <w:lastRenderedPageBreak/>
        <w:t xml:space="preserve">ćwiczenia praktycznego </w:t>
      </w:r>
      <w:r w:rsidR="008B181F" w:rsidRPr="00CA6C9C">
        <w:rPr>
          <w:sz w:val="18"/>
          <w:szCs w:val="18"/>
        </w:rPr>
        <w:t>z wynikiem pozytywnym (test wydolnościowy</w:t>
      </w:r>
      <w:r w:rsidR="00CD43BB" w:rsidRPr="00CA6C9C">
        <w:rPr>
          <w:sz w:val="18"/>
          <w:szCs w:val="18"/>
        </w:rPr>
        <w:t xml:space="preserve"> </w:t>
      </w:r>
      <w:r w:rsidR="000F4CFA" w:rsidRPr="00CA6C9C">
        <w:rPr>
          <w:sz w:val="18"/>
          <w:szCs w:val="18"/>
        </w:rPr>
        <w:t xml:space="preserve">i ćwiczenie) </w:t>
      </w:r>
      <w:r w:rsidR="00CD43BB" w:rsidRPr="00CA6C9C">
        <w:rPr>
          <w:sz w:val="18"/>
          <w:szCs w:val="18"/>
        </w:rPr>
        <w:br/>
      </w:r>
      <w:r w:rsidRPr="00CA6C9C">
        <w:rPr>
          <w:sz w:val="18"/>
          <w:szCs w:val="18"/>
        </w:rPr>
        <w:t>w komorze dymowej</w:t>
      </w:r>
    </w:p>
    <w:p w:rsidR="000E0D77" w:rsidRPr="00CA6C9C" w:rsidRDefault="000E0D77" w:rsidP="000E0D77">
      <w:pPr>
        <w:pStyle w:val="Akapitzlist"/>
        <w:spacing w:line="276" w:lineRule="auto"/>
        <w:ind w:left="1134"/>
        <w:rPr>
          <w:b/>
          <w:sz w:val="18"/>
          <w:szCs w:val="18"/>
        </w:rPr>
      </w:pPr>
      <w:r w:rsidRPr="00CA6C9C">
        <w:rPr>
          <w:b/>
          <w:sz w:val="18"/>
          <w:szCs w:val="18"/>
        </w:rPr>
        <w:t>lub</w:t>
      </w:r>
    </w:p>
    <w:p w:rsidR="008F2441" w:rsidRPr="00CA6C9C" w:rsidRDefault="000E0D77" w:rsidP="004166F2">
      <w:pPr>
        <w:pStyle w:val="Akapitzlist"/>
        <w:numPr>
          <w:ilvl w:val="1"/>
          <w:numId w:val="40"/>
        </w:numPr>
        <w:spacing w:line="276" w:lineRule="auto"/>
        <w:ind w:left="1134" w:hanging="425"/>
        <w:rPr>
          <w:sz w:val="18"/>
          <w:szCs w:val="18"/>
        </w:rPr>
      </w:pPr>
      <w:r w:rsidRPr="00CA6C9C">
        <w:rPr>
          <w:sz w:val="18"/>
          <w:szCs w:val="18"/>
        </w:rPr>
        <w:t xml:space="preserve">ćwiczenia praktycznego </w:t>
      </w:r>
      <w:r w:rsidR="008F2441" w:rsidRPr="00CA6C9C">
        <w:rPr>
          <w:sz w:val="18"/>
          <w:szCs w:val="18"/>
        </w:rPr>
        <w:t xml:space="preserve">z wynikiem pozytywnym (test wydolnościowy i ćwiczenie) </w:t>
      </w:r>
      <w:r w:rsidR="008F2441" w:rsidRPr="00CA6C9C">
        <w:rPr>
          <w:sz w:val="18"/>
          <w:szCs w:val="18"/>
        </w:rPr>
        <w:br/>
        <w:t>w komorze rozgorzeniowej.</w:t>
      </w:r>
    </w:p>
    <w:p w:rsidR="008E2352" w:rsidRPr="00FA4A90" w:rsidRDefault="008E2352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Egzamin uznaje się za zaliczony, </w:t>
      </w:r>
      <w:r w:rsidR="00F97006" w:rsidRPr="00FA4A90">
        <w:rPr>
          <w:sz w:val="18"/>
          <w:szCs w:val="18"/>
        </w:rPr>
        <w:t>o ile programy szkoleń nie stanowią inaczej</w:t>
      </w:r>
      <w:r w:rsidR="00F97006">
        <w:rPr>
          <w:sz w:val="18"/>
          <w:szCs w:val="18"/>
        </w:rPr>
        <w:t>,</w:t>
      </w:r>
      <w:r w:rsidR="00F97006" w:rsidRPr="00FA4A90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jeśli zdający uzyskał minimum 50+1 % wymaganych punktów w poszczególnych częściach egzaminu.</w:t>
      </w:r>
      <w:r w:rsidR="009F3C4F">
        <w:rPr>
          <w:sz w:val="18"/>
          <w:szCs w:val="18"/>
        </w:rPr>
        <w:t xml:space="preserve"> Wartości progowe określa organizator egzaminu.</w:t>
      </w:r>
    </w:p>
    <w:p w:rsidR="008E2352" w:rsidRPr="00FA4A90" w:rsidRDefault="008E2352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FA4A90" w:rsidRPr="00FA4A90" w:rsidRDefault="008E2352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Do oceniania części pisemnej i praktycznej </w:t>
      </w:r>
      <w:r w:rsidR="00620AA7" w:rsidRPr="00FA4A90">
        <w:rPr>
          <w:sz w:val="18"/>
          <w:szCs w:val="18"/>
        </w:rPr>
        <w:t xml:space="preserve">egzaminu końcowego </w:t>
      </w:r>
      <w:r w:rsidR="00F97006" w:rsidRPr="00FA4A90">
        <w:rPr>
          <w:sz w:val="18"/>
          <w:szCs w:val="18"/>
        </w:rPr>
        <w:t>o ile programy szkoleń nie stanowią inaczej</w:t>
      </w:r>
      <w:r w:rsidR="00F97006">
        <w:rPr>
          <w:sz w:val="18"/>
          <w:szCs w:val="18"/>
        </w:rPr>
        <w:t>,</w:t>
      </w:r>
      <w:r w:rsidR="00F97006" w:rsidRPr="00FA4A90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stosuje się s</w:t>
      </w:r>
      <w:r w:rsidR="00310DE9">
        <w:rPr>
          <w:sz w:val="18"/>
          <w:szCs w:val="18"/>
        </w:rPr>
        <w:t>k</w:t>
      </w:r>
      <w:r w:rsidRPr="00FA4A90">
        <w:rPr>
          <w:sz w:val="18"/>
          <w:szCs w:val="18"/>
        </w:rPr>
        <w:t xml:space="preserve">alę </w:t>
      </w:r>
      <w:r w:rsidR="00A168B8">
        <w:rPr>
          <w:sz w:val="18"/>
          <w:szCs w:val="18"/>
        </w:rPr>
        <w:t xml:space="preserve">: </w:t>
      </w:r>
      <w:r w:rsidR="00A168B8" w:rsidRPr="00F97006">
        <w:rPr>
          <w:b/>
          <w:sz w:val="18"/>
          <w:szCs w:val="18"/>
        </w:rPr>
        <w:t>zaliczył</w:t>
      </w:r>
      <w:r w:rsidR="00E241A6">
        <w:rPr>
          <w:b/>
          <w:sz w:val="18"/>
          <w:szCs w:val="18"/>
        </w:rPr>
        <w:t>(a)</w:t>
      </w:r>
      <w:r w:rsidR="00A168B8" w:rsidRPr="00F97006">
        <w:rPr>
          <w:b/>
          <w:sz w:val="18"/>
          <w:szCs w:val="18"/>
        </w:rPr>
        <w:t>, nie </w:t>
      </w:r>
      <w:r w:rsidR="00DF0161" w:rsidRPr="00F97006">
        <w:rPr>
          <w:b/>
          <w:sz w:val="18"/>
          <w:szCs w:val="18"/>
        </w:rPr>
        <w:t>zaliczył</w:t>
      </w:r>
      <w:r w:rsidR="00E241A6">
        <w:rPr>
          <w:b/>
          <w:sz w:val="18"/>
          <w:szCs w:val="18"/>
        </w:rPr>
        <w:t>(a)</w:t>
      </w:r>
      <w:r w:rsidR="00DF0161" w:rsidRPr="00F97006">
        <w:rPr>
          <w:b/>
          <w:sz w:val="18"/>
          <w:szCs w:val="18"/>
        </w:rPr>
        <w:t>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/>
        <w:rPr>
          <w:sz w:val="18"/>
          <w:szCs w:val="18"/>
        </w:rPr>
      </w:pPr>
    </w:p>
    <w:p w:rsidR="00332DE7" w:rsidRPr="00FA4A90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Warunkiem ukończenia szkolenia jest </w:t>
      </w:r>
      <w:r w:rsidR="00DF0161">
        <w:rPr>
          <w:sz w:val="18"/>
          <w:szCs w:val="18"/>
        </w:rPr>
        <w:t>zaliczenie</w:t>
      </w:r>
      <w:r w:rsidRPr="00FA4A90">
        <w:rPr>
          <w:sz w:val="18"/>
          <w:szCs w:val="18"/>
        </w:rPr>
        <w:t xml:space="preserve"> obydwu </w:t>
      </w:r>
      <w:r w:rsidR="000F4CFA" w:rsidRPr="00FA4A90">
        <w:rPr>
          <w:sz w:val="18"/>
          <w:szCs w:val="18"/>
        </w:rPr>
        <w:t>części</w:t>
      </w:r>
      <w:r w:rsidRPr="00FA4A90">
        <w:rPr>
          <w:sz w:val="18"/>
          <w:szCs w:val="18"/>
        </w:rPr>
        <w:t xml:space="preserve"> egzaminu. Wszyscy słuchacze, którzy zdali egzamin końcowy otrzymują zaświadczenie o ukończeniu szkolenia.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332DE7" w:rsidRPr="00FA4A90" w:rsidRDefault="00332DE7" w:rsidP="008F2441">
      <w:pPr>
        <w:pStyle w:val="Tekstpodstawowywcity"/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Słuchacz, który nie </w:t>
      </w:r>
      <w:r w:rsidR="000F4CFA" w:rsidRPr="00FA4A90">
        <w:rPr>
          <w:sz w:val="18"/>
          <w:szCs w:val="18"/>
        </w:rPr>
        <w:t>zaliczył części teoretycznej</w:t>
      </w:r>
      <w:r w:rsidRPr="00FA4A90">
        <w:rPr>
          <w:sz w:val="18"/>
          <w:szCs w:val="18"/>
        </w:rPr>
        <w:t xml:space="preserve"> lub praktyczne</w:t>
      </w:r>
      <w:r w:rsidR="000F4CFA" w:rsidRPr="00FA4A90">
        <w:rPr>
          <w:sz w:val="18"/>
          <w:szCs w:val="18"/>
        </w:rPr>
        <w:t>j egzaminu końcowego</w:t>
      </w:r>
      <w:r w:rsidRPr="00FA4A90">
        <w:rPr>
          <w:sz w:val="18"/>
          <w:szCs w:val="18"/>
        </w:rPr>
        <w:t>, może zdawać egzamin poprawkowy na najbliższy</w:t>
      </w:r>
      <w:r w:rsidR="00A168B8">
        <w:rPr>
          <w:sz w:val="18"/>
          <w:szCs w:val="18"/>
        </w:rPr>
        <w:t>m szkoleniu z tego zakresu lub  </w:t>
      </w:r>
      <w:r w:rsidRPr="00FA4A90">
        <w:rPr>
          <w:sz w:val="18"/>
          <w:szCs w:val="18"/>
        </w:rPr>
        <w:t>w terminie wyznaczonym przez organizatora szkolenia. Egzaminy poprawkowe przeprow</w:t>
      </w:r>
      <w:r w:rsidR="00A168B8">
        <w:rPr>
          <w:sz w:val="18"/>
          <w:szCs w:val="18"/>
        </w:rPr>
        <w:t>adza się zgodnie z </w:t>
      </w:r>
      <w:r w:rsidRPr="00FA4A90">
        <w:rPr>
          <w:sz w:val="18"/>
          <w:szCs w:val="18"/>
        </w:rPr>
        <w:t>zasadami egzaminu końcowego.</w:t>
      </w:r>
    </w:p>
    <w:p w:rsidR="00332DE7" w:rsidRPr="00FA4A90" w:rsidRDefault="00332DE7" w:rsidP="008F2441">
      <w:pPr>
        <w:pStyle w:val="Tekstpodstawowywcity"/>
        <w:spacing w:after="0" w:line="276" w:lineRule="auto"/>
        <w:ind w:left="426" w:hanging="425"/>
        <w:rPr>
          <w:sz w:val="18"/>
          <w:szCs w:val="18"/>
        </w:rPr>
      </w:pPr>
    </w:p>
    <w:p w:rsidR="00332DE7" w:rsidRPr="00FA4A90" w:rsidRDefault="00332DE7" w:rsidP="008F2441">
      <w:pPr>
        <w:pStyle w:val="Akapitzlist1"/>
        <w:numPr>
          <w:ilvl w:val="0"/>
          <w:numId w:val="14"/>
        </w:numPr>
        <w:ind w:left="426" w:hanging="425"/>
        <w:jc w:val="both"/>
        <w:rPr>
          <w:rFonts w:ascii="Verdana" w:hAnsi="Verdana" w:cs="Times New Roman"/>
          <w:sz w:val="18"/>
          <w:szCs w:val="18"/>
        </w:rPr>
      </w:pPr>
      <w:r w:rsidRPr="00FA4A90">
        <w:rPr>
          <w:rFonts w:ascii="Verdana" w:hAnsi="Verdana" w:cs="Times New Roman"/>
          <w:sz w:val="18"/>
          <w:szCs w:val="18"/>
        </w:rPr>
        <w:t>Słuchacz, który z przyczyn losowych nie przystąpił do egzaminu końcowego lub poprawkowego w wyznaczonym terminie, m</w:t>
      </w:r>
      <w:r w:rsidR="00310DE9">
        <w:rPr>
          <w:rFonts w:ascii="Verdana" w:hAnsi="Verdana" w:cs="Times New Roman"/>
          <w:sz w:val="18"/>
          <w:szCs w:val="18"/>
        </w:rPr>
        <w:t>oże przystąpić do niego w</w:t>
      </w:r>
      <w:r w:rsidRPr="00FA4A90">
        <w:rPr>
          <w:rFonts w:ascii="Verdana" w:hAnsi="Verdana" w:cs="Times New Roman"/>
          <w:sz w:val="18"/>
          <w:szCs w:val="18"/>
        </w:rPr>
        <w:t xml:space="preserve"> dodatk</w:t>
      </w:r>
      <w:r w:rsidR="00A168B8">
        <w:rPr>
          <w:rFonts w:ascii="Verdana" w:hAnsi="Verdana" w:cs="Times New Roman"/>
          <w:sz w:val="18"/>
          <w:szCs w:val="18"/>
        </w:rPr>
        <w:t>owym terminie, określonym przez </w:t>
      </w:r>
      <w:r w:rsidRPr="00FA4A90">
        <w:rPr>
          <w:rFonts w:ascii="Verdana" w:hAnsi="Verdana" w:cs="Times New Roman"/>
          <w:sz w:val="18"/>
          <w:szCs w:val="18"/>
        </w:rPr>
        <w:t>or</w:t>
      </w:r>
      <w:r w:rsidR="00310DE9">
        <w:rPr>
          <w:rFonts w:ascii="Verdana" w:hAnsi="Verdana" w:cs="Times New Roman"/>
          <w:sz w:val="18"/>
          <w:szCs w:val="18"/>
        </w:rPr>
        <w:t xml:space="preserve">ganizatora szkolenia. Egzaminy </w:t>
      </w:r>
      <w:r w:rsidRPr="00FA4A90">
        <w:rPr>
          <w:rFonts w:ascii="Verdana" w:hAnsi="Verdana" w:cs="Times New Roman"/>
          <w:sz w:val="18"/>
          <w:szCs w:val="18"/>
        </w:rPr>
        <w:t>w ramach termin</w:t>
      </w:r>
      <w:r w:rsidR="00A168B8">
        <w:rPr>
          <w:rFonts w:ascii="Verdana" w:hAnsi="Verdana" w:cs="Times New Roman"/>
          <w:sz w:val="18"/>
          <w:szCs w:val="18"/>
        </w:rPr>
        <w:t>ów dodatkowych przeprowadza się </w:t>
      </w:r>
      <w:r w:rsidRPr="00FA4A90">
        <w:rPr>
          <w:rFonts w:ascii="Verdana" w:hAnsi="Verdana" w:cs="Times New Roman"/>
          <w:sz w:val="18"/>
          <w:szCs w:val="18"/>
        </w:rPr>
        <w:t>zgodnie z zasadami egzaminu końcowego.</w:t>
      </w:r>
    </w:p>
    <w:p w:rsidR="007F479F" w:rsidRPr="00FA4A90" w:rsidRDefault="00332DE7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W razie nie przystąpienia przez słuchacza do egzaminu </w:t>
      </w:r>
      <w:r w:rsidR="000F4CFA" w:rsidRPr="00FA4A90">
        <w:rPr>
          <w:sz w:val="18"/>
          <w:szCs w:val="18"/>
        </w:rPr>
        <w:t xml:space="preserve">końcowego </w:t>
      </w:r>
      <w:r w:rsidR="00A168B8">
        <w:rPr>
          <w:sz w:val="18"/>
          <w:szCs w:val="18"/>
        </w:rPr>
        <w:t>z przyczyn nie </w:t>
      </w:r>
      <w:r w:rsidRPr="00FA4A90">
        <w:rPr>
          <w:sz w:val="18"/>
          <w:szCs w:val="18"/>
        </w:rPr>
        <w:t xml:space="preserve">usprawiedliwionych, słuchaczowi nie przysługuje prawo do dodatkowego terminu egzaminu, </w:t>
      </w:r>
      <w:r w:rsidR="00310DE9">
        <w:rPr>
          <w:sz w:val="18"/>
          <w:szCs w:val="18"/>
        </w:rPr>
        <w:br/>
        <w:t>Decyzję w przedmiotowym zakresie podejmuje</w:t>
      </w:r>
      <w:r w:rsidRPr="00FA4A90">
        <w:rPr>
          <w:sz w:val="18"/>
          <w:szCs w:val="18"/>
        </w:rPr>
        <w:t xml:space="preserve"> organizator szkolenia.</w:t>
      </w:r>
    </w:p>
    <w:p w:rsidR="00F65E93" w:rsidRPr="00FA4A90" w:rsidRDefault="00F65E93" w:rsidP="008F2441">
      <w:pPr>
        <w:spacing w:after="0" w:line="276" w:lineRule="auto"/>
        <w:ind w:left="426" w:hanging="425"/>
        <w:rPr>
          <w:sz w:val="18"/>
          <w:szCs w:val="18"/>
        </w:rPr>
      </w:pPr>
    </w:p>
    <w:p w:rsidR="00F97006" w:rsidRPr="001E6AF4" w:rsidRDefault="00F65E93" w:rsidP="008F2441">
      <w:pPr>
        <w:numPr>
          <w:ilvl w:val="0"/>
          <w:numId w:val="14"/>
        </w:numPr>
        <w:spacing w:after="0"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 xml:space="preserve">Przewodniczący komisji egzaminacyjnej przerywa egzamin </w:t>
      </w:r>
      <w:r w:rsidR="00755294" w:rsidRPr="00FA4A90">
        <w:rPr>
          <w:sz w:val="18"/>
          <w:szCs w:val="18"/>
        </w:rPr>
        <w:t>słuchacza</w:t>
      </w:r>
      <w:r w:rsidR="000651AB">
        <w:rPr>
          <w:sz w:val="18"/>
          <w:szCs w:val="18"/>
        </w:rPr>
        <w:t xml:space="preserve"> </w:t>
      </w:r>
      <w:r w:rsidRPr="00FA4A90">
        <w:rPr>
          <w:sz w:val="18"/>
          <w:szCs w:val="18"/>
        </w:rPr>
        <w:t>i unieważnia odpowiednią część jego egzaminu w przypadku:</w:t>
      </w:r>
    </w:p>
    <w:p w:rsidR="00DF2478" w:rsidRPr="00DB4C0E" w:rsidRDefault="00DF2478" w:rsidP="00F97006">
      <w:pPr>
        <w:spacing w:after="0" w:line="276" w:lineRule="auto"/>
        <w:rPr>
          <w:sz w:val="14"/>
          <w:szCs w:val="18"/>
        </w:rPr>
      </w:pPr>
    </w:p>
    <w:p w:rsidR="00F65E93" w:rsidRPr="00FA4A90" w:rsidRDefault="00F65E93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 w:rsidRPr="00FA4A90">
        <w:rPr>
          <w:sz w:val="18"/>
          <w:szCs w:val="18"/>
        </w:rPr>
        <w:t xml:space="preserve">stwierdzenia niesamodzielnego rozwiązywania zadań egzaminacyjnych przez </w:t>
      </w:r>
      <w:r w:rsidR="00755294" w:rsidRPr="00FA4A90">
        <w:rPr>
          <w:sz w:val="18"/>
          <w:szCs w:val="18"/>
        </w:rPr>
        <w:t>słuchacza</w:t>
      </w:r>
      <w:r w:rsidR="00F97006">
        <w:rPr>
          <w:sz w:val="18"/>
          <w:szCs w:val="18"/>
        </w:rPr>
        <w:t>;</w:t>
      </w:r>
      <w:r w:rsidRPr="00FA4A90">
        <w:rPr>
          <w:sz w:val="18"/>
          <w:szCs w:val="18"/>
        </w:rPr>
        <w:t xml:space="preserve"> </w:t>
      </w:r>
    </w:p>
    <w:p w:rsidR="00F65E93" w:rsidRPr="00FA4A90" w:rsidRDefault="00DB28A9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wniesienia i </w:t>
      </w:r>
      <w:r w:rsidR="00F65E93" w:rsidRPr="00FA4A90">
        <w:rPr>
          <w:sz w:val="18"/>
          <w:szCs w:val="18"/>
        </w:rPr>
        <w:t>korzystania przez zdającego w sali egzaminacyjnej / miejscu przeprowadzani</w:t>
      </w:r>
      <w:r>
        <w:rPr>
          <w:sz w:val="18"/>
          <w:szCs w:val="18"/>
        </w:rPr>
        <w:t>a</w:t>
      </w:r>
      <w:r w:rsidR="00F65E93" w:rsidRPr="00FA4A90">
        <w:rPr>
          <w:sz w:val="18"/>
          <w:szCs w:val="18"/>
        </w:rPr>
        <w:t xml:space="preserve"> egzaminu z</w:t>
      </w:r>
      <w:r w:rsidR="00F97006">
        <w:rPr>
          <w:sz w:val="18"/>
          <w:szCs w:val="18"/>
        </w:rPr>
        <w:t xml:space="preserve"> urządzenia telekomunikacyjnego;</w:t>
      </w:r>
    </w:p>
    <w:p w:rsidR="00F65E93" w:rsidRDefault="00F65E93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 w:rsidRPr="00FA4A90">
        <w:rPr>
          <w:sz w:val="18"/>
          <w:szCs w:val="18"/>
        </w:rPr>
        <w:t xml:space="preserve">zakłócania przez </w:t>
      </w:r>
      <w:r w:rsidR="00755294" w:rsidRPr="00FA4A90">
        <w:rPr>
          <w:sz w:val="18"/>
          <w:szCs w:val="18"/>
        </w:rPr>
        <w:t>słuchacza</w:t>
      </w:r>
      <w:r w:rsidRPr="00FA4A90">
        <w:rPr>
          <w:sz w:val="18"/>
          <w:szCs w:val="18"/>
        </w:rPr>
        <w:t xml:space="preserve"> prawidłowego przebiegu części teoretycznej lub praktycznej egzaminu w sposób utrudni</w:t>
      </w:r>
      <w:r w:rsidR="00F97006">
        <w:rPr>
          <w:sz w:val="18"/>
          <w:szCs w:val="18"/>
        </w:rPr>
        <w:t>ający pracę pozostałym zdającym;</w:t>
      </w:r>
    </w:p>
    <w:p w:rsidR="00DF0161" w:rsidRPr="00FA4A90" w:rsidRDefault="00DF0161" w:rsidP="00F97006">
      <w:pPr>
        <w:pStyle w:val="Akapitzlist"/>
        <w:numPr>
          <w:ilvl w:val="0"/>
          <w:numId w:val="35"/>
        </w:numPr>
        <w:spacing w:line="276" w:lineRule="auto"/>
        <w:ind w:left="1134"/>
        <w:rPr>
          <w:sz w:val="18"/>
          <w:szCs w:val="18"/>
        </w:rPr>
      </w:pPr>
      <w:r w:rsidRPr="00DF0161">
        <w:rPr>
          <w:sz w:val="18"/>
          <w:szCs w:val="18"/>
        </w:rPr>
        <w:t>wykonywania zadania w sposób zagrażający bezpieczeństwu osób ćwiczących</w:t>
      </w:r>
      <w:r>
        <w:rPr>
          <w:sz w:val="18"/>
          <w:szCs w:val="18"/>
        </w:rPr>
        <w:t>.</w:t>
      </w:r>
    </w:p>
    <w:p w:rsidR="00755294" w:rsidRPr="00FA4A90" w:rsidRDefault="00F65E93" w:rsidP="008F2441">
      <w:pPr>
        <w:pStyle w:val="Akapitzlist1"/>
        <w:numPr>
          <w:ilvl w:val="0"/>
          <w:numId w:val="39"/>
        </w:numPr>
        <w:ind w:left="426" w:hanging="425"/>
        <w:jc w:val="both"/>
        <w:rPr>
          <w:rFonts w:ascii="Verdana" w:hAnsi="Verdana" w:cs="Times New Roman"/>
          <w:sz w:val="18"/>
          <w:szCs w:val="18"/>
        </w:rPr>
      </w:pPr>
      <w:r w:rsidRPr="00FA4A90">
        <w:rPr>
          <w:rFonts w:ascii="Verdana" w:hAnsi="Verdana"/>
          <w:sz w:val="18"/>
          <w:szCs w:val="18"/>
        </w:rPr>
        <w:t>Informację o przerwaniu i unieważnieniu części teoretycznej lub praktycznej egzaminu zamieszcza się w protokole egzaminacyjnym</w:t>
      </w:r>
      <w:r w:rsidR="00755294" w:rsidRPr="00FA4A90">
        <w:rPr>
          <w:rFonts w:ascii="Verdana" w:hAnsi="Verdana" w:cs="Times New Roman"/>
          <w:sz w:val="18"/>
          <w:szCs w:val="18"/>
        </w:rPr>
        <w:t xml:space="preserve"> wraz z pisemnym powiadomieniem kierownika jednostki ochrony przeciwpożarowej, kierującej na szkolenie</w:t>
      </w:r>
      <w:r w:rsidR="00DF0161">
        <w:rPr>
          <w:rFonts w:ascii="Verdana" w:hAnsi="Verdana" w:cs="Times New Roman"/>
          <w:sz w:val="18"/>
          <w:szCs w:val="18"/>
        </w:rPr>
        <w:t>.</w:t>
      </w:r>
    </w:p>
    <w:p w:rsidR="00CD43BB" w:rsidRDefault="00755294" w:rsidP="008F2441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rFonts w:eastAsia="Times New Roman" w:cs="Times New Roman"/>
          <w:sz w:val="18"/>
          <w:szCs w:val="18"/>
        </w:rPr>
      </w:pPr>
      <w:r w:rsidRPr="00CD43BB">
        <w:rPr>
          <w:rFonts w:eastAsia="Times New Roman" w:cs="Times New Roman"/>
          <w:sz w:val="18"/>
          <w:szCs w:val="18"/>
        </w:rPr>
        <w:t xml:space="preserve">Słuchacz, któremu przerwano i unieważniono egzamin, </w:t>
      </w:r>
      <w:r w:rsidR="00A168B8">
        <w:rPr>
          <w:rFonts w:eastAsia="Times New Roman" w:cs="Times New Roman"/>
          <w:sz w:val="18"/>
          <w:szCs w:val="18"/>
        </w:rPr>
        <w:t>może przystąpić do egzaminu lub </w:t>
      </w:r>
      <w:r w:rsidRPr="00CD43BB">
        <w:rPr>
          <w:rFonts w:eastAsia="Times New Roman" w:cs="Times New Roman"/>
          <w:sz w:val="18"/>
          <w:szCs w:val="18"/>
        </w:rPr>
        <w:t>odpowiedniej części tego egzaminu w kolejnych  terminach jego przeprowadzania</w:t>
      </w:r>
      <w:r w:rsidR="00CD43BB" w:rsidRPr="00CD43BB">
        <w:rPr>
          <w:rFonts w:eastAsia="Times New Roman" w:cs="Times New Roman"/>
          <w:sz w:val="18"/>
          <w:szCs w:val="18"/>
        </w:rPr>
        <w:t>.</w:t>
      </w:r>
      <w:r w:rsidRPr="00CD43BB">
        <w:rPr>
          <w:rFonts w:eastAsia="Times New Roman" w:cs="Times New Roman"/>
          <w:sz w:val="18"/>
          <w:szCs w:val="18"/>
        </w:rPr>
        <w:t xml:space="preserve"> </w:t>
      </w:r>
    </w:p>
    <w:p w:rsidR="00CD43BB" w:rsidRPr="00CD43BB" w:rsidRDefault="00CD43BB" w:rsidP="008F2441">
      <w:pPr>
        <w:pStyle w:val="Akapitzlist"/>
        <w:spacing w:line="276" w:lineRule="auto"/>
        <w:ind w:left="426"/>
        <w:rPr>
          <w:rFonts w:eastAsia="Times New Roman" w:cs="Times New Roman"/>
          <w:sz w:val="18"/>
          <w:szCs w:val="18"/>
        </w:rPr>
      </w:pPr>
    </w:p>
    <w:p w:rsidR="00D719C3" w:rsidRPr="00FA4A90" w:rsidRDefault="000F4CFA" w:rsidP="008F2441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sz w:val="18"/>
          <w:szCs w:val="18"/>
        </w:rPr>
      </w:pPr>
      <w:r w:rsidRPr="00FA4A90">
        <w:rPr>
          <w:rFonts w:eastAsia="Times New Roman" w:cs="Times New Roman"/>
          <w:sz w:val="18"/>
          <w:szCs w:val="18"/>
        </w:rPr>
        <w:t xml:space="preserve">Członkowie komisji egzaminacyjnej z wyłączeniem przedstawicieli </w:t>
      </w:r>
      <w:r w:rsidRPr="00FA4A90">
        <w:rPr>
          <w:sz w:val="18"/>
          <w:szCs w:val="18"/>
        </w:rPr>
        <w:t xml:space="preserve">Związku Ochotniczych Straży Pożarnych współpracują z przewodniczącym i wykonują zadania związane z organizacją </w:t>
      </w:r>
      <w:r w:rsidR="00DF0161">
        <w:rPr>
          <w:sz w:val="18"/>
          <w:szCs w:val="18"/>
        </w:rPr>
        <w:br/>
      </w:r>
      <w:r w:rsidRPr="00FA4A90">
        <w:rPr>
          <w:sz w:val="18"/>
          <w:szCs w:val="18"/>
        </w:rPr>
        <w:t>i przebiegiem</w:t>
      </w:r>
      <w:r w:rsidR="00D719C3" w:rsidRPr="00FA4A90">
        <w:rPr>
          <w:sz w:val="18"/>
          <w:szCs w:val="18"/>
        </w:rPr>
        <w:t xml:space="preserve"> egzaminu końcowego.</w:t>
      </w:r>
    </w:p>
    <w:p w:rsidR="00D719C3" w:rsidRPr="00FA4A90" w:rsidRDefault="00D719C3" w:rsidP="008F2441">
      <w:pPr>
        <w:pStyle w:val="Akapitzlist"/>
        <w:spacing w:line="276" w:lineRule="auto"/>
        <w:ind w:left="426"/>
        <w:rPr>
          <w:sz w:val="18"/>
          <w:szCs w:val="18"/>
        </w:rPr>
      </w:pPr>
    </w:p>
    <w:p w:rsidR="00943FCA" w:rsidRDefault="00DF0161" w:rsidP="008F2441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sz w:val="18"/>
          <w:szCs w:val="18"/>
        </w:rPr>
      </w:pPr>
      <w:r w:rsidRPr="00FA4A90">
        <w:rPr>
          <w:sz w:val="18"/>
          <w:szCs w:val="18"/>
        </w:rPr>
        <w:t>Komisja</w:t>
      </w:r>
      <w:r w:rsidR="00D719C3" w:rsidRPr="00FA4A90">
        <w:rPr>
          <w:sz w:val="18"/>
          <w:szCs w:val="18"/>
        </w:rPr>
        <w:t xml:space="preserve"> </w:t>
      </w:r>
      <w:r w:rsidR="00402FDE">
        <w:rPr>
          <w:sz w:val="18"/>
          <w:szCs w:val="18"/>
        </w:rPr>
        <w:t>e</w:t>
      </w:r>
      <w:r w:rsidR="00D719C3" w:rsidRPr="00FA4A90">
        <w:rPr>
          <w:sz w:val="18"/>
          <w:szCs w:val="18"/>
        </w:rPr>
        <w:t>gzaminacyjn</w:t>
      </w:r>
      <w:r>
        <w:rPr>
          <w:sz w:val="18"/>
          <w:szCs w:val="18"/>
        </w:rPr>
        <w:t>a</w:t>
      </w:r>
      <w:r w:rsidR="00D719C3" w:rsidRPr="00FA4A90">
        <w:rPr>
          <w:sz w:val="18"/>
          <w:szCs w:val="18"/>
        </w:rPr>
        <w:t xml:space="preserve"> przed rozpoczęciem egzaminu końcowego </w:t>
      </w:r>
      <w:r w:rsidR="00945117">
        <w:rPr>
          <w:sz w:val="18"/>
          <w:szCs w:val="18"/>
        </w:rPr>
        <w:t>ma obowiązek</w:t>
      </w:r>
      <w:r w:rsidR="00D719C3" w:rsidRPr="00FA4A90">
        <w:rPr>
          <w:sz w:val="18"/>
          <w:szCs w:val="18"/>
        </w:rPr>
        <w:t xml:space="preserve"> </w:t>
      </w:r>
      <w:r w:rsidR="00864788" w:rsidRPr="00FA4A90">
        <w:rPr>
          <w:sz w:val="18"/>
          <w:szCs w:val="18"/>
        </w:rPr>
        <w:t xml:space="preserve">dokonać </w:t>
      </w:r>
      <w:r w:rsidR="00D719C3" w:rsidRPr="00FA4A90">
        <w:rPr>
          <w:sz w:val="18"/>
          <w:szCs w:val="18"/>
        </w:rPr>
        <w:t>weryfikacji dokumentacji szkoleniowej.</w:t>
      </w:r>
    </w:p>
    <w:p w:rsidR="00296F9A" w:rsidRPr="00296F9A" w:rsidRDefault="008F2441" w:rsidP="008F2441">
      <w:pPr>
        <w:pStyle w:val="Akapitzlist"/>
        <w:tabs>
          <w:tab w:val="left" w:pos="3697"/>
        </w:tabs>
        <w:spacing w:line="276" w:lineRule="auto"/>
        <w:ind w:left="426"/>
        <w:rPr>
          <w:sz w:val="18"/>
          <w:szCs w:val="18"/>
        </w:rPr>
      </w:pPr>
      <w:r>
        <w:rPr>
          <w:sz w:val="18"/>
          <w:szCs w:val="18"/>
        </w:rPr>
        <w:tab/>
      </w:r>
    </w:p>
    <w:p w:rsidR="00406F16" w:rsidRPr="00DB5295" w:rsidRDefault="00296F9A" w:rsidP="00DB5295">
      <w:pPr>
        <w:pStyle w:val="Akapitzlist"/>
        <w:numPr>
          <w:ilvl w:val="0"/>
          <w:numId w:val="39"/>
        </w:numPr>
        <w:spacing w:line="276" w:lineRule="auto"/>
        <w:ind w:left="426" w:hanging="425"/>
        <w:rPr>
          <w:sz w:val="18"/>
          <w:szCs w:val="18"/>
        </w:rPr>
      </w:pPr>
      <w:r w:rsidRPr="00296F9A">
        <w:rPr>
          <w:sz w:val="18"/>
          <w:szCs w:val="18"/>
        </w:rPr>
        <w:t xml:space="preserve">W przypadku braku </w:t>
      </w:r>
      <w:r>
        <w:rPr>
          <w:sz w:val="18"/>
          <w:szCs w:val="18"/>
        </w:rPr>
        <w:t xml:space="preserve"> kompletnej </w:t>
      </w:r>
      <w:r w:rsidRPr="00296F9A">
        <w:rPr>
          <w:sz w:val="18"/>
          <w:szCs w:val="18"/>
        </w:rPr>
        <w:t xml:space="preserve">dokumentacji </w:t>
      </w:r>
      <w:r>
        <w:rPr>
          <w:sz w:val="18"/>
          <w:szCs w:val="18"/>
        </w:rPr>
        <w:t xml:space="preserve">szkoleniowej </w:t>
      </w:r>
      <w:r w:rsidRPr="00296F9A">
        <w:rPr>
          <w:sz w:val="18"/>
          <w:szCs w:val="18"/>
        </w:rPr>
        <w:t>lub nie zrealizowania programu szkolenia egzamin nie może być przeprowadzony. Decyzje w przedmiotowej sprawie podejmuje  przewodniczący komisji egzaminacyjnej</w:t>
      </w:r>
      <w:r>
        <w:rPr>
          <w:sz w:val="18"/>
          <w:szCs w:val="18"/>
        </w:rPr>
        <w:t>.</w:t>
      </w:r>
    </w:p>
    <w:sectPr w:rsidR="00406F16" w:rsidRPr="00DB5295" w:rsidSect="00565ACE">
      <w:headerReference w:type="default" r:id="rId8"/>
      <w:footerReference w:type="default" r:id="rId9"/>
      <w:pgSz w:w="11906" w:h="16838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90" w:rsidRDefault="008D7C90" w:rsidP="00B83115">
      <w:pPr>
        <w:spacing w:after="0" w:line="240" w:lineRule="auto"/>
      </w:pPr>
      <w:r>
        <w:separator/>
      </w:r>
    </w:p>
  </w:endnote>
  <w:endnote w:type="continuationSeparator" w:id="0">
    <w:p w:rsidR="008D7C90" w:rsidRDefault="008D7C90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121034"/>
      <w:docPartObj>
        <w:docPartGallery w:val="Page Numbers (Bottom of Page)"/>
        <w:docPartUnique/>
      </w:docPartObj>
    </w:sdtPr>
    <w:sdtContent>
      <w:p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:rsidR="008577DD" w:rsidRPr="009C76EA" w:rsidRDefault="00684761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 w:rsidR="008577DD">
          <w:instrText>PAGE   \* MERGEFORMAT</w:instrText>
        </w:r>
        <w:r>
          <w:fldChar w:fldCharType="separate"/>
        </w:r>
        <w:r w:rsidR="00DB52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90" w:rsidRDefault="008D7C90" w:rsidP="00B83115">
      <w:pPr>
        <w:spacing w:after="0" w:line="240" w:lineRule="auto"/>
      </w:pPr>
      <w:r>
        <w:separator/>
      </w:r>
    </w:p>
  </w:footnote>
  <w:footnote w:type="continuationSeparator" w:id="0">
    <w:p w:rsidR="008D7C90" w:rsidRDefault="008D7C90" w:rsidP="00B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DD" w:rsidRPr="009C76EA" w:rsidRDefault="008577DD" w:rsidP="00B83115">
    <w:pPr>
      <w:pBdr>
        <w:bottom w:val="single" w:sz="12" w:space="6" w:color="auto"/>
      </w:pBdr>
      <w:spacing w:line="240" w:lineRule="auto"/>
      <w:jc w:val="center"/>
      <w:rPr>
        <w:b/>
        <w:bCs/>
        <w:spacing w:val="20"/>
        <w:sz w:val="16"/>
        <w:szCs w:val="16"/>
      </w:rPr>
    </w:pPr>
    <w:r w:rsidRPr="009C76EA">
      <w:rPr>
        <w:b/>
        <w:bCs/>
        <w:spacing w:val="20"/>
        <w:sz w:val="16"/>
        <w:szCs w:val="16"/>
      </w:rPr>
      <w:t xml:space="preserve">ZASADY ORGANIZACJI SZKOLEŃ CZŁONKÓW OCHOTNICZYCH STRAŻY POŻARNYCH </w:t>
    </w:r>
    <w:r w:rsidRPr="009C76EA">
      <w:rPr>
        <w:b/>
        <w:bCs/>
        <w:spacing w:val="20"/>
        <w:sz w:val="16"/>
        <w:szCs w:val="16"/>
      </w:rPr>
      <w:br/>
      <w:t>BIORĄCYCH BEZPOŚREDNI UDZIAŁ W DZIAŁANIACH RATOWNICZYCH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9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4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5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3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4"/>
  </w:num>
  <w:num w:numId="5">
    <w:abstractNumId w:val="21"/>
  </w:num>
  <w:num w:numId="6">
    <w:abstractNumId w:val="15"/>
  </w:num>
  <w:num w:numId="7">
    <w:abstractNumId w:val="5"/>
  </w:num>
  <w:num w:numId="8">
    <w:abstractNumId w:val="7"/>
  </w:num>
  <w:num w:numId="9">
    <w:abstractNumId w:val="36"/>
  </w:num>
  <w:num w:numId="10">
    <w:abstractNumId w:val="41"/>
  </w:num>
  <w:num w:numId="11">
    <w:abstractNumId w:val="27"/>
  </w:num>
  <w:num w:numId="12">
    <w:abstractNumId w:val="13"/>
  </w:num>
  <w:num w:numId="13">
    <w:abstractNumId w:val="43"/>
  </w:num>
  <w:num w:numId="14">
    <w:abstractNumId w:val="45"/>
  </w:num>
  <w:num w:numId="15">
    <w:abstractNumId w:val="35"/>
  </w:num>
  <w:num w:numId="16">
    <w:abstractNumId w:val="33"/>
  </w:num>
  <w:num w:numId="17">
    <w:abstractNumId w:val="26"/>
  </w:num>
  <w:num w:numId="18">
    <w:abstractNumId w:val="16"/>
  </w:num>
  <w:num w:numId="19">
    <w:abstractNumId w:val="22"/>
  </w:num>
  <w:num w:numId="20">
    <w:abstractNumId w:val="19"/>
  </w:num>
  <w:num w:numId="21">
    <w:abstractNumId w:val="17"/>
  </w:num>
  <w:num w:numId="22">
    <w:abstractNumId w:val="40"/>
  </w:num>
  <w:num w:numId="23">
    <w:abstractNumId w:val="23"/>
  </w:num>
  <w:num w:numId="24">
    <w:abstractNumId w:val="38"/>
  </w:num>
  <w:num w:numId="25">
    <w:abstractNumId w:val="10"/>
  </w:num>
  <w:num w:numId="26">
    <w:abstractNumId w:val="24"/>
  </w:num>
  <w:num w:numId="27">
    <w:abstractNumId w:val="8"/>
  </w:num>
  <w:num w:numId="28">
    <w:abstractNumId w:val="30"/>
  </w:num>
  <w:num w:numId="29">
    <w:abstractNumId w:val="0"/>
  </w:num>
  <w:num w:numId="30">
    <w:abstractNumId w:val="14"/>
  </w:num>
  <w:num w:numId="31">
    <w:abstractNumId w:val="34"/>
  </w:num>
  <w:num w:numId="32">
    <w:abstractNumId w:val="31"/>
  </w:num>
  <w:num w:numId="33">
    <w:abstractNumId w:val="2"/>
  </w:num>
  <w:num w:numId="34">
    <w:abstractNumId w:val="28"/>
  </w:num>
  <w:num w:numId="35">
    <w:abstractNumId w:val="39"/>
  </w:num>
  <w:num w:numId="36">
    <w:abstractNumId w:val="20"/>
  </w:num>
  <w:num w:numId="37">
    <w:abstractNumId w:val="37"/>
  </w:num>
  <w:num w:numId="38">
    <w:abstractNumId w:val="25"/>
  </w:num>
  <w:num w:numId="39">
    <w:abstractNumId w:val="3"/>
  </w:num>
  <w:num w:numId="40">
    <w:abstractNumId w:val="9"/>
  </w:num>
  <w:num w:numId="41">
    <w:abstractNumId w:val="29"/>
  </w:num>
  <w:num w:numId="42">
    <w:abstractNumId w:val="32"/>
  </w:num>
  <w:num w:numId="43">
    <w:abstractNumId w:val="11"/>
  </w:num>
  <w:num w:numId="44">
    <w:abstractNumId w:val="42"/>
  </w:num>
  <w:num w:numId="45">
    <w:abstractNumId w:val="44"/>
  </w:num>
  <w:num w:numId="46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56CBA"/>
    <w:rsid w:val="00157EAB"/>
    <w:rsid w:val="0016628C"/>
    <w:rsid w:val="00167D6A"/>
    <w:rsid w:val="001702AF"/>
    <w:rsid w:val="00174ABC"/>
    <w:rsid w:val="001764E7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D2BC8"/>
    <w:rsid w:val="001E11D1"/>
    <w:rsid w:val="001E59AE"/>
    <w:rsid w:val="001E6AF4"/>
    <w:rsid w:val="001E7E54"/>
    <w:rsid w:val="001F75D9"/>
    <w:rsid w:val="0020174E"/>
    <w:rsid w:val="00203509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6DE9"/>
    <w:rsid w:val="00406F16"/>
    <w:rsid w:val="00410174"/>
    <w:rsid w:val="004166F2"/>
    <w:rsid w:val="00431263"/>
    <w:rsid w:val="00443DCE"/>
    <w:rsid w:val="0044588A"/>
    <w:rsid w:val="0044770B"/>
    <w:rsid w:val="00450294"/>
    <w:rsid w:val="00454FA8"/>
    <w:rsid w:val="00463E3C"/>
    <w:rsid w:val="0046489F"/>
    <w:rsid w:val="00466404"/>
    <w:rsid w:val="00477DD3"/>
    <w:rsid w:val="00484A49"/>
    <w:rsid w:val="00486520"/>
    <w:rsid w:val="0049591A"/>
    <w:rsid w:val="00497A4D"/>
    <w:rsid w:val="004A2263"/>
    <w:rsid w:val="004A3415"/>
    <w:rsid w:val="004B2AB6"/>
    <w:rsid w:val="004C37CF"/>
    <w:rsid w:val="004C6CE1"/>
    <w:rsid w:val="004D69C1"/>
    <w:rsid w:val="004D7361"/>
    <w:rsid w:val="004F3AEF"/>
    <w:rsid w:val="00517142"/>
    <w:rsid w:val="00520393"/>
    <w:rsid w:val="00520D32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84515"/>
    <w:rsid w:val="00684761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5B38"/>
    <w:rsid w:val="006E3764"/>
    <w:rsid w:val="006E6F22"/>
    <w:rsid w:val="006F33BC"/>
    <w:rsid w:val="00701996"/>
    <w:rsid w:val="00703D3E"/>
    <w:rsid w:val="00710268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479F"/>
    <w:rsid w:val="008033D6"/>
    <w:rsid w:val="00812A35"/>
    <w:rsid w:val="008162E4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5EEF"/>
    <w:rsid w:val="008A7354"/>
    <w:rsid w:val="008B181F"/>
    <w:rsid w:val="008B213C"/>
    <w:rsid w:val="008B6A35"/>
    <w:rsid w:val="008B7DCA"/>
    <w:rsid w:val="008B7EF0"/>
    <w:rsid w:val="008C4822"/>
    <w:rsid w:val="008D09A1"/>
    <w:rsid w:val="008D1842"/>
    <w:rsid w:val="008D2803"/>
    <w:rsid w:val="008D7C90"/>
    <w:rsid w:val="008E074E"/>
    <w:rsid w:val="008E2352"/>
    <w:rsid w:val="008E76AB"/>
    <w:rsid w:val="008F2441"/>
    <w:rsid w:val="00905AF1"/>
    <w:rsid w:val="0091202F"/>
    <w:rsid w:val="00912AC9"/>
    <w:rsid w:val="00912F13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8B8"/>
    <w:rsid w:val="00A241DC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705E5"/>
    <w:rsid w:val="00B752A9"/>
    <w:rsid w:val="00B83115"/>
    <w:rsid w:val="00B9197F"/>
    <w:rsid w:val="00BA11C6"/>
    <w:rsid w:val="00BA1FB2"/>
    <w:rsid w:val="00BB778E"/>
    <w:rsid w:val="00BC5754"/>
    <w:rsid w:val="00BC5A58"/>
    <w:rsid w:val="00BC5C37"/>
    <w:rsid w:val="00BD16C1"/>
    <w:rsid w:val="00BE0A8E"/>
    <w:rsid w:val="00BE371D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F52"/>
    <w:rsid w:val="00C73210"/>
    <w:rsid w:val="00C7650A"/>
    <w:rsid w:val="00C82459"/>
    <w:rsid w:val="00C84E59"/>
    <w:rsid w:val="00C8623E"/>
    <w:rsid w:val="00C94397"/>
    <w:rsid w:val="00CA2EAD"/>
    <w:rsid w:val="00CA489B"/>
    <w:rsid w:val="00CA4CEA"/>
    <w:rsid w:val="00CA6C9C"/>
    <w:rsid w:val="00CB5109"/>
    <w:rsid w:val="00CC0BE1"/>
    <w:rsid w:val="00CC1CE2"/>
    <w:rsid w:val="00CC2336"/>
    <w:rsid w:val="00CC747F"/>
    <w:rsid w:val="00CD20DE"/>
    <w:rsid w:val="00CD43BB"/>
    <w:rsid w:val="00CD61EC"/>
    <w:rsid w:val="00CD637F"/>
    <w:rsid w:val="00CE528E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6E76"/>
    <w:rsid w:val="00DB28A9"/>
    <w:rsid w:val="00DB4C0E"/>
    <w:rsid w:val="00DB4EE8"/>
    <w:rsid w:val="00DB5295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6238"/>
    <w:rsid w:val="00E71ABF"/>
    <w:rsid w:val="00E748E4"/>
    <w:rsid w:val="00E86BFD"/>
    <w:rsid w:val="00E9467F"/>
    <w:rsid w:val="00E955BD"/>
    <w:rsid w:val="00EA5F6B"/>
    <w:rsid w:val="00EB15B3"/>
    <w:rsid w:val="00EC562E"/>
    <w:rsid w:val="00EC735B"/>
    <w:rsid w:val="00ED0144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4A87"/>
    <w:rsid w:val="00F64AD4"/>
    <w:rsid w:val="00F65E93"/>
    <w:rsid w:val="00F66C6E"/>
    <w:rsid w:val="00F87515"/>
    <w:rsid w:val="00F97006"/>
    <w:rsid w:val="00FA0A75"/>
    <w:rsid w:val="00FA4A90"/>
    <w:rsid w:val="00FB210D"/>
    <w:rsid w:val="00FC5C28"/>
    <w:rsid w:val="00FC7036"/>
    <w:rsid w:val="00FC741B"/>
    <w:rsid w:val="00FD1112"/>
    <w:rsid w:val="00FD2EF5"/>
    <w:rsid w:val="00FD715F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F89B-D8BA-4F18-B7A4-A1E5871E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3319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23193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PSK3</cp:lastModifiedBy>
  <cp:revision>3</cp:revision>
  <cp:lastPrinted>2015-10-27T21:30:00Z</cp:lastPrinted>
  <dcterms:created xsi:type="dcterms:W3CDTF">2016-02-09T08:35:00Z</dcterms:created>
  <dcterms:modified xsi:type="dcterms:W3CDTF">2016-02-09T11:32:00Z</dcterms:modified>
  <cp:category>OSP, PSP</cp:category>
</cp:coreProperties>
</file>